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523" w:rsidRPr="00796F1F" w:rsidRDefault="008D7CB4" w:rsidP="00AD0244">
      <w:pPr>
        <w:pStyle w:val="Ttulo1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</w:t>
      </w:r>
      <w:r w:rsidR="004B630B">
        <w:rPr>
          <w:rFonts w:ascii="Arial" w:hAnsi="Arial" w:cs="Arial"/>
          <w:b/>
          <w:sz w:val="22"/>
          <w:szCs w:val="22"/>
        </w:rPr>
        <w:t xml:space="preserve"> 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N° </w:t>
      </w:r>
      <w:r>
        <w:rPr>
          <w:rFonts w:ascii="Arial" w:hAnsi="Arial" w:cs="Arial"/>
          <w:b/>
          <w:sz w:val="22"/>
          <w:szCs w:val="22"/>
        </w:rPr>
        <w:t>4.</w:t>
      </w:r>
      <w:r w:rsidR="004A3990">
        <w:rPr>
          <w:rFonts w:ascii="Arial" w:hAnsi="Arial" w:cs="Arial"/>
          <w:b/>
          <w:sz w:val="22"/>
          <w:szCs w:val="22"/>
        </w:rPr>
        <w:t>8</w:t>
      </w:r>
      <w:r w:rsidR="007222F6">
        <w:rPr>
          <w:rFonts w:ascii="Arial" w:hAnsi="Arial" w:cs="Arial"/>
          <w:b/>
          <w:sz w:val="22"/>
          <w:szCs w:val="22"/>
        </w:rPr>
        <w:t>51</w:t>
      </w:r>
      <w:r w:rsidR="00EA3A4C">
        <w:rPr>
          <w:rFonts w:ascii="Arial" w:hAnsi="Arial" w:cs="Arial"/>
          <w:b/>
          <w:sz w:val="22"/>
          <w:szCs w:val="22"/>
        </w:rPr>
        <w:t>,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22F6">
        <w:rPr>
          <w:rFonts w:ascii="Arial" w:hAnsi="Arial" w:cs="Arial"/>
          <w:b/>
          <w:sz w:val="22"/>
          <w:szCs w:val="22"/>
        </w:rPr>
        <w:t>21</w:t>
      </w:r>
      <w:r w:rsidR="00FA1523" w:rsidRPr="00796F1F">
        <w:rPr>
          <w:rFonts w:ascii="Arial" w:hAnsi="Arial" w:cs="Arial"/>
          <w:b/>
          <w:sz w:val="22"/>
          <w:szCs w:val="22"/>
        </w:rPr>
        <w:t xml:space="preserve"> DE </w:t>
      </w:r>
      <w:r w:rsidR="007222F6">
        <w:rPr>
          <w:rFonts w:ascii="Arial" w:hAnsi="Arial" w:cs="Arial"/>
          <w:b/>
          <w:sz w:val="22"/>
          <w:szCs w:val="22"/>
        </w:rPr>
        <w:t>FEVEREIRO</w:t>
      </w:r>
      <w:bookmarkStart w:id="0" w:name="_GoBack"/>
      <w:bookmarkEnd w:id="0"/>
      <w:r w:rsidR="000321AD" w:rsidRPr="00796F1F">
        <w:rPr>
          <w:rFonts w:ascii="Arial" w:hAnsi="Arial" w:cs="Arial"/>
          <w:b/>
          <w:sz w:val="22"/>
          <w:szCs w:val="22"/>
        </w:rPr>
        <w:t xml:space="preserve"> DE 2018</w:t>
      </w:r>
    </w:p>
    <w:p w:rsidR="005724D1" w:rsidRDefault="005724D1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2B19A0" w:rsidRDefault="002B19A0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656A69" w:rsidRPr="00796F1F" w:rsidRDefault="00656A69" w:rsidP="00AD0244">
      <w:pPr>
        <w:pStyle w:val="Recuodecorpodetexto"/>
        <w:spacing w:line="276" w:lineRule="auto"/>
        <w:ind w:left="2835"/>
        <w:jc w:val="both"/>
        <w:rPr>
          <w:rFonts w:cs="Arial"/>
          <w:sz w:val="22"/>
          <w:szCs w:val="22"/>
        </w:rPr>
      </w:pPr>
    </w:p>
    <w:p w:rsidR="005724D1" w:rsidRDefault="008D7CB4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>ABRE</w:t>
      </w:r>
      <w:r w:rsidR="00B449A7" w:rsidRPr="00D51DAF">
        <w:rPr>
          <w:rFonts w:cs="Arial"/>
          <w:b w:val="0"/>
          <w:sz w:val="22"/>
          <w:szCs w:val="22"/>
        </w:rPr>
        <w:t xml:space="preserve"> UM CRÉDITO ESPECIAL NO VALOR DE R$ </w:t>
      </w:r>
      <w:r w:rsidR="009301E0">
        <w:rPr>
          <w:rFonts w:cs="Arial"/>
          <w:b w:val="0"/>
          <w:sz w:val="22"/>
          <w:szCs w:val="22"/>
        </w:rPr>
        <w:t>134.000</w:t>
      </w:r>
      <w:r w:rsidR="00B449A7" w:rsidRPr="00D51DAF">
        <w:rPr>
          <w:rFonts w:cs="Arial"/>
          <w:b w:val="0"/>
          <w:sz w:val="22"/>
          <w:szCs w:val="22"/>
        </w:rPr>
        <w:t>,00</w:t>
      </w:r>
      <w:r w:rsidR="005724D1" w:rsidRPr="00D51DAF">
        <w:rPr>
          <w:rFonts w:cs="Arial"/>
          <w:b w:val="0"/>
          <w:sz w:val="22"/>
          <w:szCs w:val="22"/>
        </w:rPr>
        <w:t>.</w:t>
      </w:r>
    </w:p>
    <w:p w:rsidR="00656A69" w:rsidRPr="00D51DAF" w:rsidRDefault="00656A69" w:rsidP="00AD0244">
      <w:pPr>
        <w:pStyle w:val="Recuodecorpodetexto"/>
        <w:spacing w:line="276" w:lineRule="auto"/>
        <w:ind w:left="3686"/>
        <w:jc w:val="both"/>
        <w:rPr>
          <w:rFonts w:cs="Arial"/>
          <w:b w:val="0"/>
          <w:sz w:val="22"/>
          <w:szCs w:val="22"/>
        </w:rPr>
      </w:pPr>
    </w:p>
    <w:p w:rsidR="00604106" w:rsidRPr="00796F1F" w:rsidRDefault="00604106" w:rsidP="00AD0244">
      <w:pPr>
        <w:pStyle w:val="Recuodecorpodetexto2"/>
        <w:spacing w:line="276" w:lineRule="auto"/>
        <w:ind w:left="0" w:firstLine="1560"/>
        <w:rPr>
          <w:rFonts w:cs="Arial"/>
          <w:b/>
          <w:i w:val="0"/>
          <w:sz w:val="22"/>
          <w:szCs w:val="22"/>
        </w:rPr>
      </w:pPr>
    </w:p>
    <w:p w:rsidR="008D7CB4" w:rsidRDefault="008D7CB4" w:rsidP="008D7CB4">
      <w:pPr>
        <w:pStyle w:val="Recuodecorpodetexto2"/>
        <w:ind w:left="0" w:firstLine="1701"/>
        <w:rPr>
          <w:rFonts w:cs="Arial"/>
          <w:i w:val="0"/>
          <w:sz w:val="22"/>
          <w:szCs w:val="22"/>
        </w:rPr>
      </w:pPr>
      <w:r w:rsidRPr="003B7F46">
        <w:rPr>
          <w:rFonts w:cs="Arial"/>
          <w:b/>
          <w:i w:val="0"/>
          <w:sz w:val="22"/>
          <w:szCs w:val="22"/>
        </w:rPr>
        <w:t>O Prefeito Municipal de São Jerônimo</w:t>
      </w:r>
      <w:r w:rsidRPr="009809BD">
        <w:rPr>
          <w:rFonts w:cs="Arial"/>
          <w:i w:val="0"/>
          <w:sz w:val="22"/>
          <w:szCs w:val="22"/>
        </w:rPr>
        <w:t>, no us</w:t>
      </w:r>
      <w:r>
        <w:rPr>
          <w:rFonts w:cs="Arial"/>
          <w:i w:val="0"/>
          <w:sz w:val="22"/>
          <w:szCs w:val="22"/>
        </w:rPr>
        <w:t xml:space="preserve">o de suas atribuições legais, </w:t>
      </w:r>
      <w:r w:rsidRPr="009809BD">
        <w:rPr>
          <w:rFonts w:cs="Arial"/>
          <w:i w:val="0"/>
          <w:sz w:val="22"/>
          <w:szCs w:val="22"/>
        </w:rPr>
        <w:t xml:space="preserve">de acordo </w:t>
      </w:r>
      <w:r>
        <w:rPr>
          <w:rFonts w:cs="Arial"/>
          <w:i w:val="0"/>
          <w:sz w:val="22"/>
          <w:szCs w:val="22"/>
        </w:rPr>
        <w:t>com a Lei Orgânica do Município;</w:t>
      </w:r>
    </w:p>
    <w:p w:rsidR="008D7CB4" w:rsidRPr="009809BD" w:rsidRDefault="008D7CB4" w:rsidP="008D7CB4">
      <w:pPr>
        <w:pStyle w:val="Recuodecorpodetexto2"/>
        <w:spacing w:before="240"/>
        <w:ind w:left="0" w:firstLine="1701"/>
        <w:rPr>
          <w:rFonts w:cs="Arial"/>
          <w:b/>
          <w:i w:val="0"/>
          <w:sz w:val="22"/>
          <w:szCs w:val="22"/>
        </w:rPr>
      </w:pPr>
      <w:r w:rsidRPr="009809BD">
        <w:rPr>
          <w:rFonts w:cs="Arial"/>
          <w:b/>
          <w:i w:val="0"/>
          <w:sz w:val="22"/>
          <w:szCs w:val="22"/>
        </w:rPr>
        <w:t>DECRETA:</w:t>
      </w: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796F1F" w:rsidRPr="00D83F7A" w:rsidRDefault="00D83F7A" w:rsidP="00D83F7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97C70">
        <w:rPr>
          <w:rFonts w:ascii="Arial" w:hAnsi="Arial" w:cs="Arial"/>
          <w:b/>
          <w:sz w:val="24"/>
          <w:szCs w:val="24"/>
        </w:rPr>
        <w:t>Art</w:t>
      </w:r>
      <w:r w:rsidR="00796F1F" w:rsidRPr="00E97C70">
        <w:rPr>
          <w:rFonts w:ascii="Arial" w:hAnsi="Arial" w:cs="Arial"/>
          <w:b/>
          <w:sz w:val="24"/>
          <w:szCs w:val="24"/>
        </w:rPr>
        <w:t>. 1º</w:t>
      </w:r>
      <w:r w:rsidR="00796F1F" w:rsidRPr="00D83F7A">
        <w:rPr>
          <w:rFonts w:ascii="Arial" w:hAnsi="Arial" w:cs="Arial"/>
          <w:sz w:val="24"/>
          <w:szCs w:val="24"/>
        </w:rPr>
        <w:t xml:space="preserve">- </w:t>
      </w:r>
      <w:r w:rsidR="008D7CB4">
        <w:rPr>
          <w:rFonts w:ascii="Arial" w:hAnsi="Arial" w:cs="Arial"/>
          <w:sz w:val="24"/>
          <w:szCs w:val="24"/>
        </w:rPr>
        <w:t>Abre</w:t>
      </w:r>
      <w:r w:rsidR="00796F1F" w:rsidRPr="00D83F7A">
        <w:rPr>
          <w:rFonts w:ascii="Arial" w:hAnsi="Arial" w:cs="Arial"/>
          <w:sz w:val="24"/>
          <w:szCs w:val="24"/>
        </w:rPr>
        <w:t xml:space="preserve"> um Crédito Especial no valor de R$ </w:t>
      </w:r>
      <w:r w:rsidR="009301E0">
        <w:rPr>
          <w:rFonts w:ascii="Arial" w:hAnsi="Arial" w:cs="Arial"/>
          <w:sz w:val="24"/>
          <w:szCs w:val="24"/>
        </w:rPr>
        <w:t>134.000,00</w:t>
      </w:r>
      <w:r w:rsidR="00796F1F" w:rsidRPr="00D83F7A">
        <w:rPr>
          <w:rFonts w:ascii="Arial" w:hAnsi="Arial" w:cs="Arial"/>
          <w:sz w:val="24"/>
          <w:szCs w:val="24"/>
        </w:rPr>
        <w:t xml:space="preserve"> (</w:t>
      </w:r>
      <w:r w:rsidR="009301E0">
        <w:rPr>
          <w:rFonts w:ascii="Arial" w:hAnsi="Arial" w:cs="Arial"/>
          <w:sz w:val="24"/>
          <w:szCs w:val="24"/>
        </w:rPr>
        <w:t xml:space="preserve">cento e trinta e quatro mil </w:t>
      </w:r>
      <w:r w:rsidR="00796F1F" w:rsidRPr="00D83F7A">
        <w:rPr>
          <w:rFonts w:ascii="Arial" w:hAnsi="Arial" w:cs="Arial"/>
          <w:sz w:val="24"/>
          <w:szCs w:val="24"/>
        </w:rPr>
        <w:t>reais) que será utilizado nas seguintes dotações orçamentárias</w:t>
      </w:r>
      <w:r w:rsidR="009301E0">
        <w:rPr>
          <w:rFonts w:ascii="Arial" w:hAnsi="Arial" w:cs="Arial"/>
          <w:sz w:val="24"/>
          <w:szCs w:val="24"/>
        </w:rPr>
        <w:t>:</w:t>
      </w:r>
    </w:p>
    <w:p w:rsidR="00796F1F" w:rsidRPr="00796F1F" w:rsidRDefault="00796F1F" w:rsidP="00796F1F">
      <w:pPr>
        <w:jc w:val="both"/>
        <w:rPr>
          <w:rFonts w:ascii="Arial" w:hAnsi="Arial" w:cs="Arial"/>
          <w:sz w:val="24"/>
          <w:szCs w:val="24"/>
        </w:rPr>
      </w:pPr>
    </w:p>
    <w:p w:rsidR="009301E0" w:rsidRPr="004E07ED" w:rsidRDefault="009301E0" w:rsidP="009301E0">
      <w:pPr>
        <w:spacing w:line="276" w:lineRule="auto"/>
        <w:rPr>
          <w:rFonts w:ascii="Arial" w:hAnsi="Arial" w:cs="Arial"/>
          <w:sz w:val="22"/>
          <w:szCs w:val="22"/>
        </w:rPr>
      </w:pPr>
      <w:r w:rsidRPr="004E07ED">
        <w:rPr>
          <w:rFonts w:ascii="Arial" w:hAnsi="Arial" w:cs="Arial"/>
          <w:sz w:val="22"/>
          <w:szCs w:val="22"/>
        </w:rPr>
        <w:t>1100-SECRETARIA MUNICIPAL DA SAÚDE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sz w:val="22"/>
          <w:szCs w:val="22"/>
        </w:rPr>
      </w:pPr>
      <w:r w:rsidRPr="004E07ED">
        <w:rPr>
          <w:rFonts w:ascii="Arial" w:hAnsi="Arial" w:cs="Arial"/>
          <w:sz w:val="22"/>
          <w:szCs w:val="22"/>
        </w:rPr>
        <w:t>1102-BLOCO DE SAÚDE – ATENÇÃO BÁSICA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sz w:val="22"/>
          <w:szCs w:val="22"/>
        </w:rPr>
      </w:pPr>
      <w:r w:rsidRPr="004E07ED">
        <w:rPr>
          <w:rFonts w:ascii="Arial" w:hAnsi="Arial" w:cs="Arial"/>
          <w:sz w:val="22"/>
          <w:szCs w:val="22"/>
        </w:rPr>
        <w:t>1118-AMPLIAÇÃO DA RESOLUTIVIDADE BUCAL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sz w:val="22"/>
          <w:szCs w:val="22"/>
        </w:rPr>
      </w:pPr>
      <w:r w:rsidRPr="004E07ED">
        <w:rPr>
          <w:rFonts w:ascii="Arial" w:hAnsi="Arial" w:cs="Arial"/>
          <w:sz w:val="22"/>
          <w:szCs w:val="22"/>
        </w:rPr>
        <w:t>449052.00.00-Equipamento e Material Permanente.........................................50.000,00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sz w:val="22"/>
          <w:szCs w:val="22"/>
        </w:rPr>
      </w:pPr>
      <w:r w:rsidRPr="004E07ED">
        <w:rPr>
          <w:rFonts w:ascii="Arial" w:hAnsi="Arial" w:cs="Arial"/>
          <w:sz w:val="22"/>
          <w:szCs w:val="22"/>
        </w:rPr>
        <w:t xml:space="preserve">442093.00.01-Restituições de Convênios e </w:t>
      </w:r>
      <w:proofErr w:type="spellStart"/>
      <w:r w:rsidRPr="004E07ED">
        <w:rPr>
          <w:rFonts w:ascii="Arial" w:hAnsi="Arial" w:cs="Arial"/>
          <w:sz w:val="22"/>
          <w:szCs w:val="22"/>
        </w:rPr>
        <w:t>Transf</w:t>
      </w:r>
      <w:proofErr w:type="spellEnd"/>
      <w:r w:rsidRPr="004E07ED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E07ED">
        <w:rPr>
          <w:rFonts w:ascii="Arial" w:hAnsi="Arial" w:cs="Arial"/>
          <w:sz w:val="22"/>
          <w:szCs w:val="22"/>
        </w:rPr>
        <w:t>Rec</w:t>
      </w:r>
      <w:proofErr w:type="spellEnd"/>
      <w:r w:rsidRPr="004E07ED">
        <w:rPr>
          <w:rFonts w:ascii="Arial" w:hAnsi="Arial" w:cs="Arial"/>
          <w:sz w:val="22"/>
          <w:szCs w:val="22"/>
        </w:rPr>
        <w:t xml:space="preserve"> União.......................... 2.000,00</w:t>
      </w:r>
    </w:p>
    <w:p w:rsidR="00796F1F" w:rsidRPr="00796F1F" w:rsidRDefault="00796F1F" w:rsidP="00796F1F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9301E0" w:rsidRPr="004E07ED" w:rsidRDefault="009301E0" w:rsidP="009301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07ED">
        <w:rPr>
          <w:rFonts w:ascii="Arial" w:hAnsi="Arial" w:cs="Arial"/>
          <w:bCs/>
          <w:sz w:val="22"/>
          <w:szCs w:val="22"/>
        </w:rPr>
        <w:t>1103-BLOCO DE SAÚDE – ATENÇÃO MÉDIA E ALTA COMPLEXIDADE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07ED">
        <w:rPr>
          <w:rFonts w:ascii="Arial" w:hAnsi="Arial" w:cs="Arial"/>
          <w:bCs/>
          <w:sz w:val="22"/>
          <w:szCs w:val="22"/>
        </w:rPr>
        <w:t>1116-ESTRUTURAÇÃO DE UNIDADES DE ATENÇÃO ESPECIALIZADA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07ED">
        <w:rPr>
          <w:rFonts w:ascii="Arial" w:hAnsi="Arial" w:cs="Arial"/>
          <w:bCs/>
          <w:sz w:val="22"/>
          <w:szCs w:val="22"/>
        </w:rPr>
        <w:t>449052.00.00-Equipamento e Material Permanente........................................ 80.000,00</w:t>
      </w:r>
    </w:p>
    <w:p w:rsidR="009301E0" w:rsidRPr="004E07ED" w:rsidRDefault="009301E0" w:rsidP="009301E0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4E07ED">
        <w:rPr>
          <w:rFonts w:ascii="Arial" w:hAnsi="Arial" w:cs="Arial"/>
          <w:bCs/>
          <w:sz w:val="22"/>
          <w:szCs w:val="22"/>
        </w:rPr>
        <w:t xml:space="preserve">442093.00.01-Restituições de Convênios e </w:t>
      </w:r>
      <w:proofErr w:type="spellStart"/>
      <w:r w:rsidRPr="004E07ED">
        <w:rPr>
          <w:rFonts w:ascii="Arial" w:hAnsi="Arial" w:cs="Arial"/>
          <w:bCs/>
          <w:sz w:val="22"/>
          <w:szCs w:val="22"/>
        </w:rPr>
        <w:t>Transf</w:t>
      </w:r>
      <w:proofErr w:type="spellEnd"/>
      <w:r w:rsidRPr="004E07E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4E07ED">
        <w:rPr>
          <w:rFonts w:ascii="Arial" w:hAnsi="Arial" w:cs="Arial"/>
          <w:bCs/>
          <w:sz w:val="22"/>
          <w:szCs w:val="22"/>
        </w:rPr>
        <w:t>Rec</w:t>
      </w:r>
      <w:proofErr w:type="spellEnd"/>
      <w:r w:rsidRPr="004E07ED">
        <w:rPr>
          <w:rFonts w:ascii="Arial" w:hAnsi="Arial" w:cs="Arial"/>
          <w:bCs/>
          <w:sz w:val="22"/>
          <w:szCs w:val="22"/>
        </w:rPr>
        <w:t xml:space="preserve"> União............</w:t>
      </w:r>
      <w:r>
        <w:rPr>
          <w:rFonts w:ascii="Arial" w:hAnsi="Arial" w:cs="Arial"/>
          <w:bCs/>
          <w:sz w:val="22"/>
          <w:szCs w:val="22"/>
        </w:rPr>
        <w:t>..</w:t>
      </w:r>
      <w:r w:rsidRPr="004E07ED">
        <w:rPr>
          <w:rFonts w:ascii="Arial" w:hAnsi="Arial" w:cs="Arial"/>
          <w:bCs/>
          <w:sz w:val="22"/>
          <w:szCs w:val="22"/>
        </w:rPr>
        <w:t>............ 2.000,00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9301E0" w:rsidRPr="005526B8" w:rsidRDefault="009301E0" w:rsidP="009301E0">
      <w:pPr>
        <w:spacing w:before="240" w:after="240" w:line="276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526B8">
        <w:rPr>
          <w:rFonts w:ascii="Arial" w:hAnsi="Arial" w:cs="Arial"/>
          <w:b/>
          <w:bCs/>
          <w:sz w:val="24"/>
          <w:szCs w:val="24"/>
        </w:rPr>
        <w:t>Art. 2º</w:t>
      </w:r>
      <w:r w:rsidRPr="005526B8">
        <w:rPr>
          <w:rFonts w:ascii="Arial" w:hAnsi="Arial" w:cs="Arial"/>
          <w:bCs/>
          <w:sz w:val="24"/>
          <w:szCs w:val="24"/>
        </w:rPr>
        <w:t xml:space="preserve"> - Servirá como cobertura do presente Crédito Especial os recursos a serem recebidos do Fundo Nacional de Saúde/Ministério da Saúde.</w:t>
      </w:r>
    </w:p>
    <w:p w:rsidR="00796F1F" w:rsidRPr="00796F1F" w:rsidRDefault="00796F1F" w:rsidP="00796F1F">
      <w:pPr>
        <w:tabs>
          <w:tab w:val="left" w:pos="709"/>
          <w:tab w:val="left" w:pos="7938"/>
        </w:tabs>
        <w:rPr>
          <w:rFonts w:ascii="Arial" w:hAnsi="Arial" w:cs="Arial"/>
          <w:sz w:val="24"/>
          <w:szCs w:val="24"/>
        </w:rPr>
      </w:pPr>
    </w:p>
    <w:p w:rsidR="00796F1F" w:rsidRPr="00E97C70" w:rsidRDefault="009301E0" w:rsidP="00604106">
      <w:pPr>
        <w:pStyle w:val="Corpodetexto"/>
        <w:ind w:firstLine="708"/>
        <w:rPr>
          <w:rFonts w:cs="Arial"/>
          <w:i w:val="0"/>
          <w:szCs w:val="24"/>
        </w:rPr>
      </w:pPr>
      <w:r>
        <w:rPr>
          <w:rFonts w:cs="Arial"/>
          <w:b/>
          <w:i w:val="0"/>
          <w:szCs w:val="24"/>
        </w:rPr>
        <w:t>A</w:t>
      </w:r>
      <w:r w:rsidR="00796F1F" w:rsidRPr="00E97C70">
        <w:rPr>
          <w:rFonts w:cs="Arial"/>
          <w:b/>
          <w:i w:val="0"/>
          <w:szCs w:val="24"/>
        </w:rPr>
        <w:t>rt. 3º</w:t>
      </w:r>
      <w:r w:rsidR="00796F1F" w:rsidRPr="00E97C70">
        <w:rPr>
          <w:rFonts w:cs="Arial"/>
          <w:i w:val="0"/>
          <w:szCs w:val="24"/>
        </w:rPr>
        <w:t xml:space="preserve"> - Revogadas as disposições em contrário, est</w:t>
      </w:r>
      <w:r w:rsidR="008D7CB4">
        <w:rPr>
          <w:rFonts w:cs="Arial"/>
          <w:i w:val="0"/>
          <w:szCs w:val="24"/>
        </w:rPr>
        <w:t>e Decreto</w:t>
      </w:r>
      <w:r w:rsidR="00796F1F" w:rsidRPr="00E97C70">
        <w:rPr>
          <w:rFonts w:cs="Arial"/>
          <w:i w:val="0"/>
          <w:szCs w:val="24"/>
        </w:rPr>
        <w:t xml:space="preserve"> entra em vigor na data de sua publicação.</w:t>
      </w:r>
    </w:p>
    <w:p w:rsidR="00796F1F" w:rsidRPr="00E97C70" w:rsidRDefault="00796F1F" w:rsidP="00796F1F">
      <w:pPr>
        <w:pStyle w:val="Corpodetexto"/>
        <w:rPr>
          <w:rFonts w:cs="Arial"/>
          <w:i w:val="0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796F1F" w:rsidRPr="00796F1F" w:rsidRDefault="00796F1F" w:rsidP="00796F1F">
      <w:pPr>
        <w:pStyle w:val="Corpodetexto"/>
        <w:rPr>
          <w:rFonts w:cs="Arial"/>
          <w:szCs w:val="24"/>
        </w:rPr>
      </w:pP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Evandro Agiz Heberle,</w:t>
      </w:r>
    </w:p>
    <w:p w:rsidR="004B630B" w:rsidRDefault="004B630B" w:rsidP="004B630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Prefeito Municipal.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342EDA" w:rsidRDefault="00342EDA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REGISTRE-SE E PUBLIQUE-SE:</w:t>
      </w:r>
    </w:p>
    <w:p w:rsidR="004B630B" w:rsidRDefault="004B630B" w:rsidP="004B630B">
      <w:pPr>
        <w:jc w:val="both"/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4B630B" w:rsidP="004B630B">
      <w:pPr>
        <w:rPr>
          <w:rFonts w:ascii="Arial" w:hAnsi="Arial" w:cs="Arial"/>
          <w:sz w:val="22"/>
          <w:szCs w:val="22"/>
        </w:rPr>
      </w:pPr>
    </w:p>
    <w:p w:rsidR="004B630B" w:rsidRDefault="009301E0" w:rsidP="004B630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Emanoel Mallmann Viana</w:t>
      </w:r>
    </w:p>
    <w:p w:rsidR="004B630B" w:rsidRDefault="004B630B" w:rsidP="004B630B">
      <w:r>
        <w:rPr>
          <w:rFonts w:ascii="Arial" w:hAnsi="Arial" w:cs="Arial"/>
          <w:sz w:val="22"/>
          <w:szCs w:val="22"/>
        </w:rPr>
        <w:t>Secretári</w:t>
      </w:r>
      <w:r w:rsidR="009301E0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de</w:t>
      </w:r>
      <w:r w:rsidR="009301E0">
        <w:rPr>
          <w:rFonts w:ascii="Arial" w:hAnsi="Arial" w:cs="Arial"/>
          <w:sz w:val="22"/>
          <w:szCs w:val="22"/>
        </w:rPr>
        <w:t xml:space="preserve"> Infraestrutura e Administração, substituto</w:t>
      </w:r>
    </w:p>
    <w:p w:rsidR="00796F1F" w:rsidRPr="00D83F7A" w:rsidRDefault="00796F1F" w:rsidP="004B630B">
      <w:pPr>
        <w:pStyle w:val="Corpodetexto"/>
        <w:rPr>
          <w:rFonts w:cs="Arial"/>
          <w:b/>
          <w:bCs/>
        </w:rPr>
      </w:pPr>
    </w:p>
    <w:sectPr w:rsidR="00796F1F" w:rsidRPr="00D83F7A" w:rsidSect="008003E6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2A56" w:rsidRDefault="00B82A56" w:rsidP="006B02EF">
      <w:r>
        <w:separator/>
      </w:r>
    </w:p>
  </w:endnote>
  <w:endnote w:type="continuationSeparator" w:id="0">
    <w:p w:rsidR="00B82A56" w:rsidRDefault="00B82A56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ntryBlueprint">
    <w:altName w:val="Symbol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0321AD" w:rsidRDefault="002B5130" w:rsidP="00AD5280">
    <w:pPr>
      <w:pStyle w:val="Rodap"/>
      <w:jc w:val="center"/>
      <w:rPr>
        <w:rFonts w:ascii="Comic Sans MS" w:hAnsi="Comic Sans MS"/>
        <w:sz w:val="18"/>
        <w:lang w:val="en-US"/>
      </w:rPr>
    </w:pPr>
    <w:proofErr w:type="spellStart"/>
    <w:r w:rsidRPr="000321AD">
      <w:rPr>
        <w:rFonts w:ascii="Comic Sans MS" w:hAnsi="Comic Sans MS"/>
        <w:sz w:val="18"/>
        <w:lang w:val="en-US"/>
      </w:rPr>
      <w:t>Fone</w:t>
    </w:r>
    <w:proofErr w:type="spellEnd"/>
    <w:r w:rsidRPr="000321AD">
      <w:rPr>
        <w:rFonts w:ascii="Comic Sans MS" w:hAnsi="Comic Sans MS"/>
        <w:sz w:val="18"/>
        <w:lang w:val="en-US"/>
      </w:rPr>
      <w:t>/Fax.: (</w:t>
    </w:r>
    <w:r w:rsidR="002F1C60" w:rsidRPr="000321AD">
      <w:rPr>
        <w:rFonts w:ascii="Comic Sans MS" w:hAnsi="Comic Sans MS"/>
        <w:sz w:val="18"/>
        <w:lang w:val="en-US"/>
      </w:rPr>
      <w:t>51) 3651</w:t>
    </w:r>
    <w:r w:rsidRPr="000321AD">
      <w:rPr>
        <w:rFonts w:ascii="Comic Sans MS" w:hAnsi="Comic Sans MS"/>
        <w:sz w:val="18"/>
        <w:lang w:val="en-US"/>
      </w:rPr>
      <w:t xml:space="preserve">-1744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  <w:sz w:val="18"/>
        <w:lang w:val="en-US"/>
      </w:rPr>
    </w:pPr>
    <w:r w:rsidRPr="00AD5280">
      <w:rPr>
        <w:rFonts w:ascii="Comic Sans MS" w:hAnsi="Comic Sans MS"/>
        <w:sz w:val="18"/>
        <w:lang w:val="en-US"/>
      </w:rPr>
      <w:t xml:space="preserve">Home Page: </w:t>
    </w:r>
    <w:hyperlink r:id="rId1" w:history="1">
      <w:r w:rsidR="002B5130" w:rsidRPr="007E1551">
        <w:rPr>
          <w:rStyle w:val="Hyperlink"/>
          <w:rFonts w:ascii="Comic Sans MS" w:hAnsi="Comic Sans MS"/>
          <w:sz w:val="18"/>
          <w:lang w:val="en-US"/>
        </w:rPr>
        <w:t>www.saojeronimo.rs.gov.br</w:t>
      </w:r>
    </w:hyperlink>
    <w:r w:rsidR="002B5130">
      <w:rPr>
        <w:rFonts w:ascii="Comic Sans MS" w:hAnsi="Comic Sans MS"/>
        <w:sz w:val="18"/>
        <w:lang w:val="en-US"/>
      </w:rPr>
      <w:t xml:space="preserve"> </w:t>
    </w:r>
  </w:p>
  <w:p w:rsidR="006B02EF" w:rsidRPr="00AD5280" w:rsidRDefault="006B02EF" w:rsidP="00AD5280">
    <w:pPr>
      <w:pStyle w:val="Rodap"/>
      <w:jc w:val="center"/>
      <w:rPr>
        <w:rFonts w:ascii="Comic Sans MS" w:hAnsi="Comic Sans MS"/>
      </w:rPr>
    </w:pPr>
    <w:r w:rsidRPr="00AD5280">
      <w:rPr>
        <w:rFonts w:ascii="Comic Sans MS" w:hAnsi="Comic Sans MS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2A56" w:rsidRDefault="00B82A56" w:rsidP="006B02EF">
      <w:r>
        <w:separator/>
      </w:r>
    </w:p>
  </w:footnote>
  <w:footnote w:type="continuationSeparator" w:id="0">
    <w:p w:rsidR="00B82A56" w:rsidRDefault="00B82A56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995"/>
    </w:tblGrid>
    <w:tr w:rsidR="006B02EF" w:rsidTr="001B0053">
      <w:trPr>
        <w:trHeight w:val="530"/>
      </w:trPr>
      <w:tc>
        <w:tcPr>
          <w:tcW w:w="1560" w:type="dxa"/>
        </w:tcPr>
        <w:p w:rsidR="006B02EF" w:rsidRDefault="0011117B" w:rsidP="001B0053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>
                <wp:extent cx="868680" cy="1028700"/>
                <wp:effectExtent l="19050" t="0" r="7620" b="0"/>
                <wp:docPr id="5" name="Imagem 5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6B02EF" w:rsidRDefault="006B02EF" w:rsidP="001B0053">
          <w:pPr>
            <w:pStyle w:val="Sumrio1"/>
            <w:rPr>
              <w:b w:val="0"/>
              <w:i/>
              <w:sz w:val="24"/>
            </w:rPr>
          </w:pPr>
          <w:r>
            <w:rPr>
              <w:b w:val="0"/>
              <w:i/>
              <w:sz w:val="24"/>
            </w:rPr>
            <w:t>Estado do Rio Grande do Sul</w:t>
          </w:r>
        </w:p>
        <w:p w:rsidR="006B02EF" w:rsidRDefault="006B02EF" w:rsidP="001B0053">
          <w:pPr>
            <w:pStyle w:val="Sumrio1"/>
          </w:pPr>
          <w:r>
            <w:t>PREFEITURA MUNICIPAL DE SÃO JERÔNIMO</w:t>
          </w:r>
        </w:p>
        <w:p w:rsidR="006B02EF" w:rsidRDefault="006B02EF" w:rsidP="001B0053">
          <w:pPr>
            <w:pStyle w:val="Sumrio1"/>
            <w:rPr>
              <w:rFonts w:ascii="CountryBlueprint" w:hAnsi="CountryBlueprint"/>
              <w:sz w:val="20"/>
            </w:rPr>
          </w:pPr>
        </w:p>
      </w:tc>
    </w:tr>
  </w:tbl>
  <w:p w:rsidR="006B02EF" w:rsidRDefault="006B02E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C5B86"/>
    <w:multiLevelType w:val="hybridMultilevel"/>
    <w:tmpl w:val="F882357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2039C"/>
    <w:rsid w:val="000278D7"/>
    <w:rsid w:val="000321AD"/>
    <w:rsid w:val="000348DD"/>
    <w:rsid w:val="00040008"/>
    <w:rsid w:val="00042ABA"/>
    <w:rsid w:val="00051F30"/>
    <w:rsid w:val="00057297"/>
    <w:rsid w:val="00071E35"/>
    <w:rsid w:val="000730F2"/>
    <w:rsid w:val="000A1996"/>
    <w:rsid w:val="000B173D"/>
    <w:rsid w:val="000B4752"/>
    <w:rsid w:val="000C15BB"/>
    <w:rsid w:val="000C24E3"/>
    <w:rsid w:val="000D0B0C"/>
    <w:rsid w:val="000D7A8F"/>
    <w:rsid w:val="001011AE"/>
    <w:rsid w:val="00101D9E"/>
    <w:rsid w:val="0011117B"/>
    <w:rsid w:val="0013307C"/>
    <w:rsid w:val="001521D0"/>
    <w:rsid w:val="00165736"/>
    <w:rsid w:val="0017406A"/>
    <w:rsid w:val="00184C5A"/>
    <w:rsid w:val="001949A6"/>
    <w:rsid w:val="001B0053"/>
    <w:rsid w:val="001B3DBA"/>
    <w:rsid w:val="001B7886"/>
    <w:rsid w:val="001C1D3A"/>
    <w:rsid w:val="001C2DE2"/>
    <w:rsid w:val="001C374C"/>
    <w:rsid w:val="001D387C"/>
    <w:rsid w:val="001F5AF2"/>
    <w:rsid w:val="002227D1"/>
    <w:rsid w:val="00224A90"/>
    <w:rsid w:val="002269A9"/>
    <w:rsid w:val="002356AB"/>
    <w:rsid w:val="00242D56"/>
    <w:rsid w:val="00267DCC"/>
    <w:rsid w:val="002721C7"/>
    <w:rsid w:val="002734C5"/>
    <w:rsid w:val="00282575"/>
    <w:rsid w:val="00285769"/>
    <w:rsid w:val="0029417F"/>
    <w:rsid w:val="002A21CC"/>
    <w:rsid w:val="002B19A0"/>
    <w:rsid w:val="002B43A1"/>
    <w:rsid w:val="002B5130"/>
    <w:rsid w:val="002B7283"/>
    <w:rsid w:val="002C3251"/>
    <w:rsid w:val="002C35D4"/>
    <w:rsid w:val="002E3D9C"/>
    <w:rsid w:val="002E4EBF"/>
    <w:rsid w:val="002F1C60"/>
    <w:rsid w:val="002F70AD"/>
    <w:rsid w:val="003009E3"/>
    <w:rsid w:val="00305AF2"/>
    <w:rsid w:val="00312D26"/>
    <w:rsid w:val="00342EDA"/>
    <w:rsid w:val="00365B5B"/>
    <w:rsid w:val="00370039"/>
    <w:rsid w:val="00375A15"/>
    <w:rsid w:val="00392D0C"/>
    <w:rsid w:val="00397D52"/>
    <w:rsid w:val="003A28B0"/>
    <w:rsid w:val="003A772D"/>
    <w:rsid w:val="003B38B2"/>
    <w:rsid w:val="003C1BF6"/>
    <w:rsid w:val="003D2916"/>
    <w:rsid w:val="003D31A1"/>
    <w:rsid w:val="003E14D2"/>
    <w:rsid w:val="003E3D12"/>
    <w:rsid w:val="003F6E84"/>
    <w:rsid w:val="0040225B"/>
    <w:rsid w:val="00426516"/>
    <w:rsid w:val="00435BAF"/>
    <w:rsid w:val="00437544"/>
    <w:rsid w:val="00462151"/>
    <w:rsid w:val="004673E4"/>
    <w:rsid w:val="00470D8F"/>
    <w:rsid w:val="004823D7"/>
    <w:rsid w:val="004A3990"/>
    <w:rsid w:val="004A7F56"/>
    <w:rsid w:val="004B630B"/>
    <w:rsid w:val="004B6CB9"/>
    <w:rsid w:val="004C5202"/>
    <w:rsid w:val="004D31DF"/>
    <w:rsid w:val="004D4F99"/>
    <w:rsid w:val="00500790"/>
    <w:rsid w:val="00514AEF"/>
    <w:rsid w:val="00557681"/>
    <w:rsid w:val="005724D1"/>
    <w:rsid w:val="005A3BFB"/>
    <w:rsid w:val="005B1C22"/>
    <w:rsid w:val="005C7B30"/>
    <w:rsid w:val="005D7DEB"/>
    <w:rsid w:val="005E241B"/>
    <w:rsid w:val="005E3347"/>
    <w:rsid w:val="00604106"/>
    <w:rsid w:val="006101E6"/>
    <w:rsid w:val="0061184C"/>
    <w:rsid w:val="006135B6"/>
    <w:rsid w:val="00617A2D"/>
    <w:rsid w:val="006345B8"/>
    <w:rsid w:val="00656A69"/>
    <w:rsid w:val="00665763"/>
    <w:rsid w:val="00665A40"/>
    <w:rsid w:val="00667312"/>
    <w:rsid w:val="00681F44"/>
    <w:rsid w:val="00694144"/>
    <w:rsid w:val="006B02EF"/>
    <w:rsid w:val="006B1B78"/>
    <w:rsid w:val="006C3A80"/>
    <w:rsid w:val="006F5BF2"/>
    <w:rsid w:val="007037D6"/>
    <w:rsid w:val="00707450"/>
    <w:rsid w:val="007213E6"/>
    <w:rsid w:val="007222F6"/>
    <w:rsid w:val="00737A7E"/>
    <w:rsid w:val="00761CFC"/>
    <w:rsid w:val="00762CC6"/>
    <w:rsid w:val="00771ED9"/>
    <w:rsid w:val="007724BC"/>
    <w:rsid w:val="007743A3"/>
    <w:rsid w:val="00796F1F"/>
    <w:rsid w:val="007A153C"/>
    <w:rsid w:val="007A20CC"/>
    <w:rsid w:val="007A74A6"/>
    <w:rsid w:val="007B0685"/>
    <w:rsid w:val="007B15F2"/>
    <w:rsid w:val="007C0BAB"/>
    <w:rsid w:val="007C0BC3"/>
    <w:rsid w:val="007C1905"/>
    <w:rsid w:val="007D3FB4"/>
    <w:rsid w:val="007F2F9C"/>
    <w:rsid w:val="008003E6"/>
    <w:rsid w:val="00801118"/>
    <w:rsid w:val="0080371D"/>
    <w:rsid w:val="00803D76"/>
    <w:rsid w:val="00817BCB"/>
    <w:rsid w:val="00834D0D"/>
    <w:rsid w:val="008376B2"/>
    <w:rsid w:val="00847182"/>
    <w:rsid w:val="00847F6F"/>
    <w:rsid w:val="008546B3"/>
    <w:rsid w:val="00854820"/>
    <w:rsid w:val="0086448A"/>
    <w:rsid w:val="008758F0"/>
    <w:rsid w:val="00877933"/>
    <w:rsid w:val="00877D07"/>
    <w:rsid w:val="00894775"/>
    <w:rsid w:val="008C590F"/>
    <w:rsid w:val="008C77EC"/>
    <w:rsid w:val="008D1D0D"/>
    <w:rsid w:val="008D7CB4"/>
    <w:rsid w:val="008E7AEF"/>
    <w:rsid w:val="008F0378"/>
    <w:rsid w:val="009276CE"/>
    <w:rsid w:val="009301E0"/>
    <w:rsid w:val="00933398"/>
    <w:rsid w:val="009423D2"/>
    <w:rsid w:val="0095060D"/>
    <w:rsid w:val="00954C89"/>
    <w:rsid w:val="00980725"/>
    <w:rsid w:val="00994D97"/>
    <w:rsid w:val="009A46DE"/>
    <w:rsid w:val="009A7ABE"/>
    <w:rsid w:val="009D002B"/>
    <w:rsid w:val="009D1D81"/>
    <w:rsid w:val="009F6900"/>
    <w:rsid w:val="00A10595"/>
    <w:rsid w:val="00A1607E"/>
    <w:rsid w:val="00A16C65"/>
    <w:rsid w:val="00A21820"/>
    <w:rsid w:val="00A279B6"/>
    <w:rsid w:val="00A36FC5"/>
    <w:rsid w:val="00A40D03"/>
    <w:rsid w:val="00A4352E"/>
    <w:rsid w:val="00A50136"/>
    <w:rsid w:val="00A51E89"/>
    <w:rsid w:val="00A51F2D"/>
    <w:rsid w:val="00A608C8"/>
    <w:rsid w:val="00A618B4"/>
    <w:rsid w:val="00A80EDD"/>
    <w:rsid w:val="00A84CBD"/>
    <w:rsid w:val="00AB3ED5"/>
    <w:rsid w:val="00AB5AA8"/>
    <w:rsid w:val="00AC40AB"/>
    <w:rsid w:val="00AC64FB"/>
    <w:rsid w:val="00AC7E1D"/>
    <w:rsid w:val="00AD0244"/>
    <w:rsid w:val="00AD1B91"/>
    <w:rsid w:val="00AD5280"/>
    <w:rsid w:val="00AE2A37"/>
    <w:rsid w:val="00AE6B40"/>
    <w:rsid w:val="00B0246C"/>
    <w:rsid w:val="00B31D89"/>
    <w:rsid w:val="00B35B0A"/>
    <w:rsid w:val="00B371A5"/>
    <w:rsid w:val="00B3780F"/>
    <w:rsid w:val="00B416A2"/>
    <w:rsid w:val="00B449A7"/>
    <w:rsid w:val="00B5778A"/>
    <w:rsid w:val="00B6511A"/>
    <w:rsid w:val="00B66C91"/>
    <w:rsid w:val="00B750A5"/>
    <w:rsid w:val="00B82A56"/>
    <w:rsid w:val="00B90CE3"/>
    <w:rsid w:val="00B970AC"/>
    <w:rsid w:val="00BA67D7"/>
    <w:rsid w:val="00BC7ECF"/>
    <w:rsid w:val="00BD2B71"/>
    <w:rsid w:val="00BE47F4"/>
    <w:rsid w:val="00BE7F18"/>
    <w:rsid w:val="00BF32A4"/>
    <w:rsid w:val="00C05F9F"/>
    <w:rsid w:val="00C21455"/>
    <w:rsid w:val="00C23096"/>
    <w:rsid w:val="00C243D3"/>
    <w:rsid w:val="00C24698"/>
    <w:rsid w:val="00C263CD"/>
    <w:rsid w:val="00C34A88"/>
    <w:rsid w:val="00C45A52"/>
    <w:rsid w:val="00C53B21"/>
    <w:rsid w:val="00C54B92"/>
    <w:rsid w:val="00C6615A"/>
    <w:rsid w:val="00C901F9"/>
    <w:rsid w:val="00C90720"/>
    <w:rsid w:val="00C91E56"/>
    <w:rsid w:val="00C93FB1"/>
    <w:rsid w:val="00C945E9"/>
    <w:rsid w:val="00CA577B"/>
    <w:rsid w:val="00CE4E6C"/>
    <w:rsid w:val="00D01FAD"/>
    <w:rsid w:val="00D050F5"/>
    <w:rsid w:val="00D21CCD"/>
    <w:rsid w:val="00D3372E"/>
    <w:rsid w:val="00D36540"/>
    <w:rsid w:val="00D40307"/>
    <w:rsid w:val="00D44819"/>
    <w:rsid w:val="00D51DAF"/>
    <w:rsid w:val="00D54A7E"/>
    <w:rsid w:val="00D550C5"/>
    <w:rsid w:val="00D63589"/>
    <w:rsid w:val="00D669CE"/>
    <w:rsid w:val="00D83F7A"/>
    <w:rsid w:val="00D96193"/>
    <w:rsid w:val="00DA00BB"/>
    <w:rsid w:val="00DA1361"/>
    <w:rsid w:val="00DA2524"/>
    <w:rsid w:val="00DC10FB"/>
    <w:rsid w:val="00DC6510"/>
    <w:rsid w:val="00DE241E"/>
    <w:rsid w:val="00DE756D"/>
    <w:rsid w:val="00DF2626"/>
    <w:rsid w:val="00DF34D6"/>
    <w:rsid w:val="00DF4E48"/>
    <w:rsid w:val="00E11A85"/>
    <w:rsid w:val="00E22105"/>
    <w:rsid w:val="00E653B3"/>
    <w:rsid w:val="00E86740"/>
    <w:rsid w:val="00E946ED"/>
    <w:rsid w:val="00E97B8F"/>
    <w:rsid w:val="00E97C70"/>
    <w:rsid w:val="00EA00AD"/>
    <w:rsid w:val="00EA3A4C"/>
    <w:rsid w:val="00EE1A40"/>
    <w:rsid w:val="00F007CD"/>
    <w:rsid w:val="00F05F80"/>
    <w:rsid w:val="00F159CD"/>
    <w:rsid w:val="00F222F2"/>
    <w:rsid w:val="00F30AE4"/>
    <w:rsid w:val="00F350C6"/>
    <w:rsid w:val="00F452F1"/>
    <w:rsid w:val="00F502C7"/>
    <w:rsid w:val="00F52D74"/>
    <w:rsid w:val="00F743C9"/>
    <w:rsid w:val="00F83FB6"/>
    <w:rsid w:val="00F8426D"/>
    <w:rsid w:val="00FA1523"/>
    <w:rsid w:val="00FA6AB7"/>
    <w:rsid w:val="00FC435A"/>
    <w:rsid w:val="00FC4C19"/>
    <w:rsid w:val="00FD5E26"/>
    <w:rsid w:val="00FE5187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8D7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3F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96F1F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796F1F"/>
    <w:rPr>
      <w:rFonts w:ascii="Times New Roman" w:eastAsia="Times New Roman" w:hAnsi="Times New Roma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3F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5FDB4-5CB0-4300-A937-54BB0E2DA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217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Emanoel - Infra</cp:lastModifiedBy>
  <cp:revision>5</cp:revision>
  <cp:lastPrinted>2018-01-12T17:51:00Z</cp:lastPrinted>
  <dcterms:created xsi:type="dcterms:W3CDTF">2018-02-21T18:05:00Z</dcterms:created>
  <dcterms:modified xsi:type="dcterms:W3CDTF">2018-02-21T18:12:00Z</dcterms:modified>
</cp:coreProperties>
</file>