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</w:t>
      </w:r>
      <w:r w:rsidR="007222F6">
        <w:rPr>
          <w:rFonts w:ascii="Arial" w:hAnsi="Arial" w:cs="Arial"/>
          <w:b/>
          <w:sz w:val="22"/>
          <w:szCs w:val="22"/>
        </w:rPr>
        <w:t>5</w:t>
      </w:r>
      <w:r w:rsidR="00723E83">
        <w:rPr>
          <w:rFonts w:ascii="Arial" w:hAnsi="Arial" w:cs="Arial"/>
          <w:b/>
          <w:sz w:val="22"/>
          <w:szCs w:val="22"/>
        </w:rPr>
        <w:t>3</w:t>
      </w:r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3E83">
        <w:rPr>
          <w:rFonts w:ascii="Arial" w:hAnsi="Arial" w:cs="Arial"/>
          <w:b/>
          <w:sz w:val="22"/>
          <w:szCs w:val="22"/>
        </w:rPr>
        <w:t>13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3E83">
        <w:rPr>
          <w:rFonts w:ascii="Arial" w:hAnsi="Arial" w:cs="Arial"/>
          <w:b/>
          <w:sz w:val="22"/>
          <w:szCs w:val="22"/>
        </w:rPr>
        <w:t>MARÇO</w:t>
      </w:r>
      <w:r w:rsidR="000321AD" w:rsidRPr="00796F1F">
        <w:rPr>
          <w:rFonts w:ascii="Arial" w:hAnsi="Arial" w:cs="Arial"/>
          <w:b/>
          <w:sz w:val="22"/>
          <w:szCs w:val="22"/>
        </w:rPr>
        <w:t xml:space="preserve">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5724D1" w:rsidRDefault="000C0199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603123" w:rsidRPr="00603123">
        <w:rPr>
          <w:rFonts w:cs="Arial"/>
          <w:b w:val="0"/>
          <w:sz w:val="22"/>
          <w:szCs w:val="22"/>
        </w:rPr>
        <w:t xml:space="preserve"> CRÉDITO SUPLEMENTAR NO VALOR DE R$ </w:t>
      </w:r>
      <w:r w:rsidR="00723E83">
        <w:rPr>
          <w:rFonts w:cs="Arial"/>
          <w:b w:val="0"/>
          <w:sz w:val="22"/>
          <w:szCs w:val="22"/>
        </w:rPr>
        <w:t>350</w:t>
      </w:r>
      <w:r w:rsidR="00603123" w:rsidRPr="00603123">
        <w:rPr>
          <w:rFonts w:cs="Arial"/>
          <w:b w:val="0"/>
          <w:sz w:val="22"/>
          <w:szCs w:val="22"/>
        </w:rPr>
        <w:t>.000,00.</w:t>
      </w:r>
    </w:p>
    <w:p w:rsidR="00604106" w:rsidRDefault="00604106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0C0199" w:rsidRPr="00796F1F" w:rsidRDefault="000C0199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8D7CB4" w:rsidRDefault="008D7CB4" w:rsidP="008D7CB4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 w:rsidR="00723E83">
        <w:rPr>
          <w:rFonts w:cs="Arial"/>
          <w:i w:val="0"/>
          <w:sz w:val="22"/>
          <w:szCs w:val="22"/>
        </w:rPr>
        <w:t>com a Lei Orgânica do Município e com a Lei Municipal 3.626/2018,</w:t>
      </w:r>
    </w:p>
    <w:p w:rsidR="008D7CB4" w:rsidRPr="009809BD" w:rsidRDefault="008D7CB4" w:rsidP="00603123">
      <w:pPr>
        <w:pStyle w:val="Recuodecorpodetexto2"/>
        <w:spacing w:before="240"/>
        <w:ind w:left="0"/>
        <w:jc w:val="center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9541F2" w:rsidRPr="005526B8" w:rsidRDefault="009541F2" w:rsidP="009541F2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1º</w:t>
      </w:r>
      <w:r w:rsidRPr="005526B8">
        <w:rPr>
          <w:rFonts w:ascii="Arial" w:hAnsi="Arial" w:cs="Arial"/>
          <w:bCs/>
          <w:sz w:val="24"/>
          <w:szCs w:val="24"/>
        </w:rPr>
        <w:t>-</w:t>
      </w:r>
      <w:r w:rsidRPr="005526B8">
        <w:rPr>
          <w:rFonts w:ascii="Arial" w:hAnsi="Arial" w:cs="Arial"/>
          <w:b/>
          <w:bCs/>
          <w:sz w:val="24"/>
          <w:szCs w:val="24"/>
        </w:rPr>
        <w:t xml:space="preserve"> </w:t>
      </w:r>
      <w:r w:rsidR="004F53FE">
        <w:rPr>
          <w:rFonts w:ascii="Arial" w:hAnsi="Arial" w:cs="Arial"/>
          <w:bCs/>
          <w:sz w:val="24"/>
          <w:szCs w:val="24"/>
        </w:rPr>
        <w:t xml:space="preserve">É aberto </w:t>
      </w:r>
      <w:r w:rsidRPr="005526B8">
        <w:rPr>
          <w:rFonts w:ascii="Arial" w:hAnsi="Arial" w:cs="Arial"/>
          <w:bCs/>
          <w:sz w:val="24"/>
          <w:szCs w:val="24"/>
        </w:rPr>
        <w:t xml:space="preserve">um Crédito </w:t>
      </w:r>
      <w:r>
        <w:rPr>
          <w:rFonts w:ascii="Arial" w:hAnsi="Arial" w:cs="Arial"/>
          <w:bCs/>
          <w:sz w:val="24"/>
          <w:szCs w:val="24"/>
        </w:rPr>
        <w:t>Suplementar</w:t>
      </w:r>
      <w:r w:rsidRPr="005526B8">
        <w:rPr>
          <w:rFonts w:ascii="Arial" w:hAnsi="Arial" w:cs="Arial"/>
          <w:bCs/>
          <w:sz w:val="24"/>
          <w:szCs w:val="24"/>
        </w:rPr>
        <w:t xml:space="preserve"> no valor de R$ </w:t>
      </w:r>
      <w:r>
        <w:rPr>
          <w:rFonts w:ascii="Arial" w:hAnsi="Arial" w:cs="Arial"/>
          <w:bCs/>
          <w:sz w:val="24"/>
          <w:szCs w:val="24"/>
        </w:rPr>
        <w:t>350</w:t>
      </w:r>
      <w:r w:rsidRPr="005526B8">
        <w:rPr>
          <w:rFonts w:ascii="Arial" w:hAnsi="Arial" w:cs="Arial"/>
          <w:bCs/>
          <w:sz w:val="24"/>
          <w:szCs w:val="24"/>
        </w:rPr>
        <w:t>.000,00 (</w:t>
      </w:r>
      <w:r>
        <w:rPr>
          <w:rFonts w:ascii="Arial" w:hAnsi="Arial" w:cs="Arial"/>
          <w:bCs/>
          <w:sz w:val="24"/>
          <w:szCs w:val="24"/>
        </w:rPr>
        <w:t>trezentos e cinquenta</w:t>
      </w:r>
      <w:r w:rsidRPr="005526B8">
        <w:rPr>
          <w:rFonts w:ascii="Arial" w:hAnsi="Arial" w:cs="Arial"/>
          <w:bCs/>
          <w:sz w:val="24"/>
          <w:szCs w:val="24"/>
        </w:rPr>
        <w:t xml:space="preserve"> mil reais) que será utilizado nas seguintes dotações orçamentárias: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0300-SECRETARIA MUNICIPAL DE INFRA ESTRUTURA E ADMINISTRAÇÃO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0301-ORGANIZAÇÃO E MODERNIZAÇÃO ADMINISTRATIVA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2010-DIVULGAÇÃO OFICIAL E INSTITUCIONAL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339039.00.00-DIVULGAÇÃO OFICIAL E INSTITUCIONAL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</w:t>
      </w:r>
      <w:r>
        <w:rPr>
          <w:rFonts w:ascii="Arial" w:hAnsi="Arial" w:cs="Arial"/>
        </w:rPr>
        <w:t xml:space="preserve"> Terceiros – Pessoa Jurídica..........................................</w:t>
      </w:r>
      <w:r w:rsidRPr="00955F94">
        <w:rPr>
          <w:rFonts w:ascii="Arial" w:hAnsi="Arial" w:cs="Arial"/>
        </w:rPr>
        <w:t>30.000,00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0800-SECRETARIA MUNICIPAL DE EDUCAÇÃO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0801-MANUTENÇÃO DA SECRETARIA DE EDUCAÇÃO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2041-CONVÊNIOS COM ENTIDADES DE ENSINO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335043.00.00-Subvenções Sociais</w:t>
      </w:r>
      <w:r>
        <w:rPr>
          <w:rFonts w:ascii="Arial" w:hAnsi="Arial" w:cs="Arial"/>
        </w:rPr>
        <w:t>.................................................................................</w:t>
      </w:r>
      <w:r w:rsidRPr="00955F94">
        <w:rPr>
          <w:rFonts w:ascii="Arial" w:hAnsi="Arial" w:cs="Arial"/>
        </w:rPr>
        <w:t>60.000,00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0803-MANUTENÇÃO DO ENSINO FUNDAMENTAL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2028-MANUTENÇÃO, AMPLIAÇÃO E CONSTR. DA ESCOLAS ENS FUND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339030.00.00-Mate</w:t>
      </w:r>
      <w:r>
        <w:rPr>
          <w:rFonts w:ascii="Arial" w:hAnsi="Arial" w:cs="Arial"/>
        </w:rPr>
        <w:t>rial de Consumo...............................................................................</w:t>
      </w:r>
      <w:r w:rsidRPr="00955F94">
        <w:rPr>
          <w:rFonts w:ascii="Arial" w:hAnsi="Arial" w:cs="Arial"/>
        </w:rPr>
        <w:t>20.000,00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2030-MANUTENÇÃO E AQUISIÇÃO TRANSPORTE ESCOLOAR EDUC FUND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 xml:space="preserve">339039.00.00-Outros Serviços Terceiros </w:t>
      </w:r>
      <w:r>
        <w:rPr>
          <w:rFonts w:ascii="Arial" w:hAnsi="Arial" w:cs="Arial"/>
        </w:rPr>
        <w:t>– Pessoa Jurídica..........................................</w:t>
      </w:r>
      <w:r w:rsidRPr="00955F94">
        <w:rPr>
          <w:rFonts w:ascii="Arial" w:hAnsi="Arial" w:cs="Arial"/>
        </w:rPr>
        <w:t>50.000,00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2047-MANUTENÇÃO ADMINISTRATIVA DO ENSINO FUNDAMENTAL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339030.00.00-Material de Consumo</w:t>
      </w:r>
      <w:r>
        <w:rPr>
          <w:rFonts w:ascii="Arial" w:hAnsi="Arial" w:cs="Arial"/>
        </w:rPr>
        <w:t>...............................................................................</w:t>
      </w:r>
      <w:r w:rsidRPr="00955F94">
        <w:rPr>
          <w:rFonts w:ascii="Arial" w:hAnsi="Arial" w:cs="Arial"/>
        </w:rPr>
        <w:t>50.000,00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 Terceiro</w:t>
      </w:r>
      <w:r>
        <w:rPr>
          <w:rFonts w:ascii="Arial" w:hAnsi="Arial" w:cs="Arial"/>
        </w:rPr>
        <w:t>s – Pessoa Jurídica..........................................</w:t>
      </w:r>
      <w:r w:rsidRPr="00955F94">
        <w:rPr>
          <w:rFonts w:ascii="Arial" w:hAnsi="Arial" w:cs="Arial"/>
        </w:rPr>
        <w:t xml:space="preserve">20.000,00   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0900-SECRETARIA MUNICIPAL DE OBRAS E SANEAMENTO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0901-SECRETARIA DE OBRAS E ÓRGÃOS AUXILIARES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2076-SANEAMENTO BÁSICO URBANO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 Terceir</w:t>
      </w:r>
      <w:r>
        <w:rPr>
          <w:rFonts w:ascii="Arial" w:hAnsi="Arial" w:cs="Arial"/>
        </w:rPr>
        <w:t>os – Pessoa Jurídica..........................................</w:t>
      </w:r>
      <w:r w:rsidRPr="00955F94">
        <w:rPr>
          <w:rFonts w:ascii="Arial" w:hAnsi="Arial" w:cs="Arial"/>
        </w:rPr>
        <w:t>20.000,00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1000-SEC MUNICIPAL DE PLANEJAMENTO E DESENV ECON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1001-PLANEJAMENTO E DESENVOLVIMENTO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2108-SERVIÇOS DE TRÂNSITO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339030.00.00-Material de Con</w:t>
      </w:r>
      <w:r>
        <w:rPr>
          <w:rFonts w:ascii="Arial" w:hAnsi="Arial" w:cs="Arial"/>
        </w:rPr>
        <w:t>sumo...............................................................................</w:t>
      </w:r>
      <w:r w:rsidRPr="00955F94">
        <w:rPr>
          <w:rFonts w:ascii="Arial" w:hAnsi="Arial" w:cs="Arial"/>
        </w:rPr>
        <w:t>10.000,00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 Terce</w:t>
      </w:r>
      <w:r>
        <w:rPr>
          <w:rFonts w:ascii="Arial" w:hAnsi="Arial" w:cs="Arial"/>
        </w:rPr>
        <w:t>iros – Pessoa Jurídica..........................................</w:t>
      </w:r>
      <w:r w:rsidRPr="00955F94">
        <w:rPr>
          <w:rFonts w:ascii="Arial" w:hAnsi="Arial" w:cs="Arial"/>
        </w:rPr>
        <w:t>10.000,00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lastRenderedPageBreak/>
        <w:t>2237-MANUTENÇÃO ADMINISTRATIVA DA SECRETARIA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449052.00.00-Equipamento e material Permanente</w:t>
      </w:r>
      <w:r>
        <w:rPr>
          <w:rFonts w:ascii="Arial" w:hAnsi="Arial" w:cs="Arial"/>
        </w:rPr>
        <w:t>......................................................</w:t>
      </w:r>
      <w:r w:rsidRPr="00955F94">
        <w:rPr>
          <w:rFonts w:ascii="Arial" w:hAnsi="Arial" w:cs="Arial"/>
        </w:rPr>
        <w:t>10.000,00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1300-SECRETARIA MUNICIPAL DO INTERIOR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1301-SECRETARIA DO INTERIOR E Ó</w:t>
      </w:r>
      <w:r w:rsidRPr="00955F94">
        <w:rPr>
          <w:rFonts w:ascii="Arial" w:hAnsi="Arial" w:cs="Arial"/>
        </w:rPr>
        <w:t xml:space="preserve">RGÃOS AUXILIARES 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2095-SANEAMENTO BÁSICO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 Terceir</w:t>
      </w:r>
      <w:r>
        <w:rPr>
          <w:rFonts w:ascii="Arial" w:hAnsi="Arial" w:cs="Arial"/>
        </w:rPr>
        <w:t>os – Pessoa Jurídica..........................................</w:t>
      </w:r>
      <w:r w:rsidRPr="00955F94">
        <w:rPr>
          <w:rFonts w:ascii="Arial" w:hAnsi="Arial" w:cs="Arial"/>
        </w:rPr>
        <w:t>20.000,00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1600-SEC MUN ESPORTE, LAZER, CULTURA E TURISMO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1603-DEPARTAMENTO DE TURISMO</w:t>
      </w:r>
    </w:p>
    <w:p w:rsidR="009541F2" w:rsidRPr="00955F94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2080-MANUTENÇÃO DOS EVENTOS DO TURISMO</w:t>
      </w:r>
    </w:p>
    <w:p w:rsidR="009541F2" w:rsidRDefault="009541F2" w:rsidP="009541F2">
      <w:pPr>
        <w:spacing w:line="276" w:lineRule="auto"/>
        <w:rPr>
          <w:rFonts w:ascii="Arial" w:hAnsi="Arial" w:cs="Arial"/>
        </w:rPr>
      </w:pPr>
      <w:r w:rsidRPr="00955F94">
        <w:rPr>
          <w:rFonts w:ascii="Arial" w:hAnsi="Arial" w:cs="Arial"/>
        </w:rPr>
        <w:t>339039.00.00-Outros Serviços Terceiros – Pessoa Jurídica</w:t>
      </w:r>
      <w:r>
        <w:rPr>
          <w:rFonts w:ascii="Arial" w:hAnsi="Arial" w:cs="Arial"/>
        </w:rPr>
        <w:t>..........................................</w:t>
      </w:r>
      <w:r w:rsidRPr="00955F94">
        <w:rPr>
          <w:rFonts w:ascii="Arial" w:hAnsi="Arial" w:cs="Arial"/>
        </w:rPr>
        <w:t>50.000,00</w:t>
      </w:r>
    </w:p>
    <w:p w:rsidR="009541F2" w:rsidRDefault="009541F2" w:rsidP="009541F2">
      <w:pPr>
        <w:rPr>
          <w:rFonts w:ascii="Arial" w:hAnsi="Arial" w:cs="Arial"/>
        </w:rPr>
      </w:pPr>
    </w:p>
    <w:p w:rsidR="009541F2" w:rsidRPr="002A317C" w:rsidRDefault="009541F2" w:rsidP="009541F2">
      <w:pPr>
        <w:rPr>
          <w:rFonts w:ascii="Arial" w:hAnsi="Arial" w:cs="Arial"/>
          <w:b/>
        </w:rPr>
      </w:pPr>
      <w:r w:rsidRPr="002A317C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G</w:t>
      </w:r>
      <w:r w:rsidRPr="002A317C">
        <w:rPr>
          <w:rFonts w:ascii="Arial" w:hAnsi="Arial" w:cs="Arial"/>
          <w:b/>
        </w:rPr>
        <w:t>ERAL.............................................................................................................350.000,00</w:t>
      </w:r>
    </w:p>
    <w:p w:rsidR="009541F2" w:rsidRDefault="009541F2" w:rsidP="009541F2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2º</w:t>
      </w:r>
      <w:r w:rsidRPr="005526B8">
        <w:rPr>
          <w:rFonts w:ascii="Arial" w:hAnsi="Arial" w:cs="Arial"/>
          <w:bCs/>
          <w:sz w:val="24"/>
          <w:szCs w:val="24"/>
        </w:rPr>
        <w:t xml:space="preserve"> - Servirá como cobertura do presente Crédito </w:t>
      </w:r>
      <w:r>
        <w:rPr>
          <w:rFonts w:ascii="Arial" w:hAnsi="Arial" w:cs="Arial"/>
          <w:bCs/>
          <w:sz w:val="24"/>
          <w:szCs w:val="24"/>
        </w:rPr>
        <w:t>Suplementar</w:t>
      </w:r>
      <w:r w:rsidRPr="005526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as reduções a serem feitas nas seguintes dotações orçamentárias: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0300-SECRETARIA MUNICIPAL DE INFRA ESTRUTURA E ADMINISTRAÇÃO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0301-ORGANIZAÇÃO E MODERNIZAÇÃO ADMINISTRATIVA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2011-MANUTENÇÃO E CONSERVAÇÃO DE BENS IMÓVEIS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4</w:t>
      </w:r>
      <w:r>
        <w:rPr>
          <w:rFonts w:ascii="Arial" w:hAnsi="Arial" w:cs="Arial"/>
        </w:rPr>
        <w:t>49051.00.00-Obras e Instalações.................................................................................</w:t>
      </w:r>
      <w:r w:rsidRPr="002A317C">
        <w:rPr>
          <w:rFonts w:ascii="Arial" w:hAnsi="Arial" w:cs="Arial"/>
        </w:rPr>
        <w:t>30.000,00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0800-SECRETARIA MUNICIPAL DE EDUCAÇÃO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0801-MANUTENÇÃO DA SECRETARIA DE EDUCAÇÃO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2028-MANUTENÇÃO, AMPLIAÇÃO E CONSTR. ESC ENS FUNDAMENTAL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449051.00.00-Obras e Instalações</w:t>
      </w:r>
      <w:r>
        <w:rPr>
          <w:rFonts w:ascii="Arial" w:hAnsi="Arial" w:cs="Arial"/>
        </w:rPr>
        <w:t>.................................................................................</w:t>
      </w:r>
      <w:r w:rsidRPr="002A317C">
        <w:rPr>
          <w:rFonts w:ascii="Arial" w:hAnsi="Arial" w:cs="Arial"/>
        </w:rPr>
        <w:t>20.000,00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9000-ENCARGOS GERAIS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9001-ENCARGOS ESPECIAIS</w:t>
      </w:r>
    </w:p>
    <w:p w:rsidR="009541F2" w:rsidRPr="002A317C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0014-RESERVA DE CONTINGÊNCIA</w:t>
      </w:r>
    </w:p>
    <w:p w:rsidR="009541F2" w:rsidRDefault="009541F2" w:rsidP="009541F2">
      <w:pPr>
        <w:spacing w:line="276" w:lineRule="auto"/>
        <w:rPr>
          <w:rFonts w:ascii="Arial" w:hAnsi="Arial" w:cs="Arial"/>
        </w:rPr>
      </w:pPr>
      <w:r w:rsidRPr="002A317C">
        <w:rPr>
          <w:rFonts w:ascii="Arial" w:hAnsi="Arial" w:cs="Arial"/>
        </w:rPr>
        <w:t>999999.99.99-Resderva de Contingência</w:t>
      </w:r>
      <w:r>
        <w:rPr>
          <w:rFonts w:ascii="Arial" w:hAnsi="Arial" w:cs="Arial"/>
        </w:rPr>
        <w:t>.....................................................................</w:t>
      </w:r>
      <w:r w:rsidRPr="002A317C">
        <w:rPr>
          <w:rFonts w:ascii="Arial" w:hAnsi="Arial" w:cs="Arial"/>
        </w:rPr>
        <w:t>300.000,00</w:t>
      </w:r>
    </w:p>
    <w:p w:rsidR="009541F2" w:rsidRDefault="009541F2" w:rsidP="009541F2">
      <w:pPr>
        <w:spacing w:line="276" w:lineRule="auto"/>
        <w:rPr>
          <w:rFonts w:ascii="Arial" w:hAnsi="Arial" w:cs="Arial"/>
        </w:rPr>
      </w:pPr>
    </w:p>
    <w:p w:rsidR="009541F2" w:rsidRPr="002A317C" w:rsidRDefault="009541F2" w:rsidP="009541F2">
      <w:pPr>
        <w:spacing w:line="276" w:lineRule="auto"/>
        <w:rPr>
          <w:rFonts w:ascii="Arial" w:hAnsi="Arial" w:cs="Arial"/>
          <w:b/>
        </w:rPr>
      </w:pPr>
      <w:r w:rsidRPr="002A317C">
        <w:rPr>
          <w:rFonts w:ascii="Arial" w:hAnsi="Arial" w:cs="Arial"/>
          <w:b/>
        </w:rPr>
        <w:t>TOTAL GERAL.............................................................................................................350.000,00</w:t>
      </w:r>
    </w:p>
    <w:p w:rsidR="009541F2" w:rsidRPr="002A317C" w:rsidRDefault="009541F2" w:rsidP="009541F2">
      <w:pPr>
        <w:rPr>
          <w:rFonts w:ascii="Arial" w:hAnsi="Arial" w:cs="Arial"/>
        </w:rPr>
      </w:pPr>
    </w:p>
    <w:p w:rsidR="009541F2" w:rsidRPr="005526B8" w:rsidRDefault="009541F2" w:rsidP="009541F2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317C">
        <w:rPr>
          <w:rFonts w:ascii="Arial" w:hAnsi="Arial" w:cs="Arial"/>
          <w:bCs/>
          <w:sz w:val="24"/>
          <w:szCs w:val="24"/>
        </w:rPr>
        <w:t xml:space="preserve">    </w:t>
      </w:r>
      <w:r w:rsidRPr="005526B8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5526B8">
        <w:rPr>
          <w:rFonts w:ascii="Arial" w:hAnsi="Arial" w:cs="Arial"/>
          <w:bCs/>
          <w:sz w:val="24"/>
          <w:szCs w:val="24"/>
        </w:rPr>
        <w:t>- Revogadas as disposições em contrário, esta Lei entrará em vigor na data de sua publicação.</w:t>
      </w: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342EDA" w:rsidRDefault="00342EDA" w:rsidP="004B630B">
      <w:pPr>
        <w:jc w:val="both"/>
        <w:rPr>
          <w:rFonts w:ascii="Arial" w:hAnsi="Arial" w:cs="Arial"/>
          <w:sz w:val="22"/>
          <w:szCs w:val="22"/>
        </w:rPr>
      </w:pPr>
    </w:p>
    <w:p w:rsidR="00EB5BB3" w:rsidRDefault="00EB5BB3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7838AA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796F1F" w:rsidRPr="00D83F7A" w:rsidRDefault="004B630B" w:rsidP="007838AA">
      <w:pPr>
        <w:rPr>
          <w:rFonts w:cs="Arial"/>
          <w:b/>
          <w:bCs/>
        </w:rPr>
      </w:pPr>
      <w:r>
        <w:rPr>
          <w:rFonts w:ascii="Arial" w:hAnsi="Arial" w:cs="Arial"/>
          <w:sz w:val="22"/>
          <w:szCs w:val="22"/>
        </w:rPr>
        <w:t>Secretári</w:t>
      </w:r>
      <w:r w:rsidR="007838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</w:t>
      </w:r>
      <w:r w:rsidR="009301E0">
        <w:rPr>
          <w:rFonts w:ascii="Arial" w:hAnsi="Arial" w:cs="Arial"/>
          <w:sz w:val="22"/>
          <w:szCs w:val="22"/>
        </w:rPr>
        <w:t xml:space="preserve"> Infraestru</w:t>
      </w:r>
      <w:r w:rsidR="007838AA">
        <w:rPr>
          <w:rFonts w:ascii="Arial" w:hAnsi="Arial" w:cs="Arial"/>
          <w:sz w:val="22"/>
          <w:szCs w:val="22"/>
        </w:rPr>
        <w:t>tura e Administração</w:t>
      </w:r>
      <w:bookmarkStart w:id="0" w:name="_GoBack"/>
      <w:bookmarkEnd w:id="0"/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DC" w:rsidRDefault="001C55DC" w:rsidP="006B02EF">
      <w:r>
        <w:separator/>
      </w:r>
    </w:p>
  </w:endnote>
  <w:endnote w:type="continuationSeparator" w:id="0">
    <w:p w:rsidR="001C55DC" w:rsidRDefault="001C55D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0321AD">
      <w:rPr>
        <w:rFonts w:ascii="Comic Sans MS" w:hAnsi="Comic Sans MS"/>
        <w:sz w:val="18"/>
        <w:lang w:val="en-US"/>
      </w:rPr>
      <w:t>Fone</w:t>
    </w:r>
    <w:proofErr w:type="spellEnd"/>
    <w:r w:rsidRPr="000321AD">
      <w:rPr>
        <w:rFonts w:ascii="Comic Sans MS" w:hAnsi="Comic Sans MS"/>
        <w:sz w:val="18"/>
        <w:lang w:val="en-US"/>
      </w:rPr>
      <w:t>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DC" w:rsidRDefault="001C55DC" w:rsidP="006B02EF">
      <w:r>
        <w:separator/>
      </w:r>
    </w:p>
  </w:footnote>
  <w:footnote w:type="continuationSeparator" w:id="0">
    <w:p w:rsidR="001C55DC" w:rsidRDefault="001C55D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7297"/>
    <w:rsid w:val="00071E35"/>
    <w:rsid w:val="000730F2"/>
    <w:rsid w:val="000A1996"/>
    <w:rsid w:val="000B173D"/>
    <w:rsid w:val="000B4752"/>
    <w:rsid w:val="000C0199"/>
    <w:rsid w:val="000C15BB"/>
    <w:rsid w:val="000C24E3"/>
    <w:rsid w:val="000D0B0C"/>
    <w:rsid w:val="000D7A8F"/>
    <w:rsid w:val="000F3F50"/>
    <w:rsid w:val="001011AE"/>
    <w:rsid w:val="00101D9E"/>
    <w:rsid w:val="0011117B"/>
    <w:rsid w:val="0013307C"/>
    <w:rsid w:val="001521D0"/>
    <w:rsid w:val="00165736"/>
    <w:rsid w:val="0017406A"/>
    <w:rsid w:val="00184C5A"/>
    <w:rsid w:val="001949A6"/>
    <w:rsid w:val="001B0053"/>
    <w:rsid w:val="001B3DBA"/>
    <w:rsid w:val="001B7886"/>
    <w:rsid w:val="001C1D3A"/>
    <w:rsid w:val="001C2DE2"/>
    <w:rsid w:val="001C374C"/>
    <w:rsid w:val="001C55DC"/>
    <w:rsid w:val="001D387C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42EDA"/>
    <w:rsid w:val="003648B2"/>
    <w:rsid w:val="00365B5B"/>
    <w:rsid w:val="00370039"/>
    <w:rsid w:val="00375A15"/>
    <w:rsid w:val="003762A7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4D7960"/>
    <w:rsid w:val="004F53FE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3123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222F6"/>
    <w:rsid w:val="00723E83"/>
    <w:rsid w:val="00737A7E"/>
    <w:rsid w:val="00761CFC"/>
    <w:rsid w:val="00762CC6"/>
    <w:rsid w:val="00771ED9"/>
    <w:rsid w:val="007724BC"/>
    <w:rsid w:val="007743A3"/>
    <w:rsid w:val="007838AA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01E0"/>
    <w:rsid w:val="00933398"/>
    <w:rsid w:val="009423D2"/>
    <w:rsid w:val="0095060D"/>
    <w:rsid w:val="009541F2"/>
    <w:rsid w:val="00954C89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82A56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E56"/>
    <w:rsid w:val="00C93FB1"/>
    <w:rsid w:val="00C945E9"/>
    <w:rsid w:val="00CA577B"/>
    <w:rsid w:val="00CE4E6C"/>
    <w:rsid w:val="00D01FAD"/>
    <w:rsid w:val="00D050F5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B5BB3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96E9C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C679-D4BA-4633-9A8B-F373E78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4.851, DE 21 DE FEVEREIRO DE 2018</vt:lpstr>
    </vt:vector>
  </TitlesOfParts>
  <Company/>
  <LinksUpToDate>false</LinksUpToDate>
  <CharactersWithSpaces>4168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Emanoel - Infra</cp:lastModifiedBy>
  <cp:revision>15</cp:revision>
  <cp:lastPrinted>2018-01-12T17:51:00Z</cp:lastPrinted>
  <dcterms:created xsi:type="dcterms:W3CDTF">2018-02-21T18:05:00Z</dcterms:created>
  <dcterms:modified xsi:type="dcterms:W3CDTF">2018-03-13T14:26:00Z</dcterms:modified>
</cp:coreProperties>
</file>