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4D" w:rsidRPr="00AF4120" w:rsidRDefault="00682CD2" w:rsidP="00121041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53D29">
        <w:rPr>
          <w:rFonts w:ascii="Arial" w:hAnsi="Arial" w:cs="Arial"/>
          <w:b/>
          <w:sz w:val="22"/>
          <w:szCs w:val="22"/>
        </w:rPr>
        <w:t xml:space="preserve"> 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</w:t>
      </w:r>
      <w:r w:rsidR="00453D29">
        <w:rPr>
          <w:rFonts w:ascii="Arial" w:hAnsi="Arial" w:cs="Arial"/>
          <w:b/>
          <w:sz w:val="22"/>
          <w:szCs w:val="22"/>
        </w:rPr>
        <w:t>.</w:t>
      </w:r>
      <w:r w:rsidR="007E57EF">
        <w:rPr>
          <w:rFonts w:ascii="Arial" w:hAnsi="Arial" w:cs="Arial"/>
          <w:b/>
          <w:sz w:val="22"/>
          <w:szCs w:val="22"/>
        </w:rPr>
        <w:t>836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, DE </w:t>
      </w:r>
      <w:r w:rsidR="007E57EF">
        <w:rPr>
          <w:rFonts w:ascii="Arial" w:hAnsi="Arial" w:cs="Arial"/>
          <w:b/>
          <w:sz w:val="22"/>
          <w:szCs w:val="22"/>
        </w:rPr>
        <w:t>15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</w:t>
      </w:r>
      <w:r w:rsidR="00DA0D3E">
        <w:rPr>
          <w:rFonts w:ascii="Arial" w:hAnsi="Arial" w:cs="Arial"/>
          <w:b/>
          <w:sz w:val="22"/>
          <w:szCs w:val="22"/>
        </w:rPr>
        <w:t xml:space="preserve"> </w:t>
      </w:r>
      <w:r w:rsidR="007E57EF">
        <w:rPr>
          <w:rFonts w:ascii="Arial" w:hAnsi="Arial" w:cs="Arial"/>
          <w:b/>
          <w:sz w:val="22"/>
          <w:szCs w:val="22"/>
        </w:rPr>
        <w:t>DEZEMBRO</w:t>
      </w:r>
      <w:r w:rsidR="003D7D4D" w:rsidRPr="00AF4120">
        <w:rPr>
          <w:rFonts w:ascii="Arial" w:hAnsi="Arial" w:cs="Arial"/>
          <w:b/>
          <w:sz w:val="22"/>
          <w:szCs w:val="22"/>
        </w:rPr>
        <w:t xml:space="preserve"> DE 2017</w:t>
      </w:r>
    </w:p>
    <w:p w:rsidR="003D7D4D" w:rsidRPr="00AF4120" w:rsidRDefault="003D7D4D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F4120" w:rsidRPr="00AF4120" w:rsidRDefault="00AF4120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3D7D4D" w:rsidRPr="00AF4120" w:rsidRDefault="007E57EF" w:rsidP="00121041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7E57EF">
        <w:rPr>
          <w:rFonts w:cs="Arial"/>
          <w:b w:val="0"/>
          <w:sz w:val="22"/>
          <w:szCs w:val="22"/>
        </w:rPr>
        <w:t>FICA O PODER EXECUTIVO AUTORIZADO A ABRIR UM CRÉDITO SUPLEMENTAR NO</w:t>
      </w:r>
      <w:r w:rsidR="00E22E89">
        <w:rPr>
          <w:rFonts w:cs="Arial"/>
          <w:b w:val="0"/>
          <w:sz w:val="22"/>
          <w:szCs w:val="22"/>
        </w:rPr>
        <w:t xml:space="preserve"> </w:t>
      </w:r>
      <w:r w:rsidRPr="007E57EF">
        <w:rPr>
          <w:rFonts w:cs="Arial"/>
          <w:b w:val="0"/>
          <w:sz w:val="22"/>
          <w:szCs w:val="22"/>
        </w:rPr>
        <w:t>VALOR DE R$ 914.350,00.</w:t>
      </w:r>
    </w:p>
    <w:p w:rsidR="003D7D4D" w:rsidRPr="00AF4120" w:rsidRDefault="003D7D4D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AF4120" w:rsidRPr="00AF4120" w:rsidRDefault="00AF4120" w:rsidP="00121041">
      <w:pPr>
        <w:pStyle w:val="Recuodecorpodetexto2"/>
        <w:ind w:left="0"/>
        <w:rPr>
          <w:rFonts w:cs="Arial"/>
          <w:b/>
          <w:i w:val="0"/>
          <w:sz w:val="22"/>
          <w:szCs w:val="22"/>
        </w:rPr>
      </w:pPr>
    </w:p>
    <w:p w:rsidR="00682CD2" w:rsidRDefault="00682CD2" w:rsidP="00682CD2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682CD2" w:rsidRPr="009809BD" w:rsidRDefault="00682CD2" w:rsidP="00682CD2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E22E89" w:rsidRPr="00E22E89" w:rsidRDefault="00E22E89" w:rsidP="00494A20">
      <w:pPr>
        <w:spacing w:before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b/>
          <w:sz w:val="22"/>
          <w:szCs w:val="22"/>
        </w:rPr>
        <w:t>Art. 1º.</w:t>
      </w:r>
      <w:r w:rsidRPr="00E22E89">
        <w:rPr>
          <w:rFonts w:ascii="Arial" w:hAnsi="Arial" w:cs="Arial"/>
          <w:sz w:val="22"/>
          <w:szCs w:val="22"/>
        </w:rPr>
        <w:t xml:space="preserve"> Fica o Poder Executivo autorizado a abrir um Crédito Suplementar no valor de R$ 914.350,00 (Novecentos e quatorze mil, trezentos e cinquenta reais), que será utilizado nas seguintes dotações orçamentárias:</w:t>
      </w:r>
    </w:p>
    <w:p w:rsidR="00E22E89" w:rsidRPr="00E22E89" w:rsidRDefault="00E22E89" w:rsidP="00494A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0300-SECRETARIA DE INFRA ESTRUTURA E ADMINISTRAÇÃO</w:t>
      </w:r>
    </w:p>
    <w:p w:rsidR="00E22E89" w:rsidRPr="00E22E89" w:rsidRDefault="00E22E89" w:rsidP="00494A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0301-ORGANIZAÇÃO E MODERNIZAÇÃO</w:t>
      </w:r>
    </w:p>
    <w:p w:rsidR="00E22E89" w:rsidRPr="00E22E89" w:rsidRDefault="00E22E89" w:rsidP="00494A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2008-ADMINISTRAÇÃO E ENCARGOS DA SECRETARIA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319011.00.00-Vencimentos e Vantagens Fixas – 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319113.00.00-Obrigações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2229-ADMINISTRAÇÃO GOVERNAMENTAL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0400-SECRETARIA MUNICIPAL DA FAZENDA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319011.00.00-Vencimentos e Vantagens Fixas – 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0800-SEC MUNICIPAL DE EDUCAÇÃO E CULTURA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0801-MANUTENÇÃO DA SECRETARIA DE EDUCAÇÃO-SME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2019-ADMINISTRAÇÃO DE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319011.00.00-Vencimentos e Vantagens Fixas – 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36.000,00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0802-MANUTENÇÃO DO ENSINO INFANTIL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2023-EDUCAÇÃO INFANTIL 60%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319011.00.00-Vencimnentos e Vantagens Fixas – 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319113.00.00-Obrigações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2025-MANUTENÇÃO, AMPLIAÇÃO E CONSTRUÇÃO DAS ESCOLAS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442093.01.00-Restituições de Convênios e </w:t>
      </w:r>
      <w:proofErr w:type="spellStart"/>
      <w:r w:rsidRPr="00E22E89">
        <w:rPr>
          <w:rFonts w:ascii="Arial" w:hAnsi="Arial" w:cs="Arial"/>
          <w:sz w:val="22"/>
          <w:szCs w:val="22"/>
        </w:rPr>
        <w:t>Transf</w:t>
      </w:r>
      <w:proofErr w:type="spellEnd"/>
      <w:r w:rsidRPr="00E22E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2E89">
        <w:rPr>
          <w:rFonts w:ascii="Arial" w:hAnsi="Arial" w:cs="Arial"/>
          <w:sz w:val="22"/>
          <w:szCs w:val="22"/>
        </w:rPr>
        <w:t>Rec</w:t>
      </w:r>
      <w:proofErr w:type="spellEnd"/>
      <w:r w:rsidRPr="00E22E89">
        <w:rPr>
          <w:rFonts w:ascii="Arial" w:hAnsi="Arial" w:cs="Arial"/>
          <w:sz w:val="22"/>
          <w:szCs w:val="22"/>
        </w:rPr>
        <w:t xml:space="preserve"> União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4.000,00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2046-MANUTENÇÃO DO ENSINO INFANTIL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lastRenderedPageBreak/>
        <w:t>319113.00.00-Obrigações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0803-MANUTENÇÃO DO ENSINO FUNDAMENTAL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2026-EDUCAÇÃO FUNDAMENTAL 60%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319011.00.00-Vencimentos e Vantagens Fixas -Pessoal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319113.00.00-Obrigações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13.000,00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0900-SECRETARIA MUNICIPAL DE OBRAS E SANEAMENTO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0901-SECRETARIA DE OBRAS E SANEAMENTO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2069-ADMINISTRAÇÃO DE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319016.00.00-Outras Despesas Variáveis – 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319113.00.00-Obrigações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1000-SEC MUNICIPAL PLANEJAMENTO E DESENV ECONOMICO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1003-COORDENADORIA DO TURISMO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2077-ADMINISTRAÇÃO DE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319011.00.00-Vencimentos e Vantagens Fixas – 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16.000,00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1100-SECRETARIA MUNICIPAL DA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1101-MANUTENÇÃO DA SECRETARIA DE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2055-ADMINISTRAÇÃO DE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319113.00.00-Obrigações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21.000,00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2059-MANUTENÇÃO ADMINISTRATIAVA DA SECRETARIA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1102-BLOCO DE SAÚDE – ATENÇÃO BÁSICA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2061-ATENÇÃO BÁSICA Á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70.000,00</w:t>
      </w:r>
    </w:p>
    <w:p w:rsidR="00E22E89" w:rsidRPr="00E22E89" w:rsidRDefault="00494A20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E22E89" w:rsidRPr="00E22E89">
        <w:rPr>
          <w:rFonts w:ascii="Arial" w:hAnsi="Arial" w:cs="Arial"/>
          <w:sz w:val="22"/>
          <w:szCs w:val="22"/>
        </w:rPr>
        <w:t>200-SECRETARIA MUNICIPAL DE ASSISTÊNCIA SOCIAL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1201-MANUTENÇÃO SECRETARIA DE ASISTÊNCIA SOCIAL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2082-MANUTENÇÃO DO FUNDO DE ASSISTÊNCIA SOCIAL-FAM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319011.00-Vencimentos e Vantagens Fixas – Pessoal Civil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2090-MANUTENÇÃO DA CASA DE PASSAGEM 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339030.00.00-Material de Consumo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1.500,00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0802-MANUTENÇÃO DA SECRETARIA COM RECURSOS VINCULADOS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2250-BLOCO GESTÃO DO SUAS – BL GSUAS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5.850,00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2254-BLOCO PROTEÇÃO ESP. ALTA COMPLEXIDADE – BL PSEAC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339030.00.00-Material de Consumo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1500-SECRETARIA MUNICIPAL LOGÍSTICA E TRANSPORTES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lastRenderedPageBreak/>
        <w:t>1502-COORDENADORIA DE TRANSPORTES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2106-MANUTENÇÃO E AQUISIÇÃO DA FROTA DE VEÍCULOS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449152.00.00-Equipamento e Material Permanente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1600-SEC MUN DESPORTO E LAZER, JUVEN E TERCEIRA IDADE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1601-MANUTENÇÃO DA SEC DE DESPORTO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2053-MANUTENÇÃO DOS EVENTOS DO DESPORTO E LAZER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339030.00.00-Material de Consumo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7.000,00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9000-ENCARGOS GERAIS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9001-ENCARGOS ESPECIAIS 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0011-CONTRIBUIÇÕES PASEP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339047.00.00-Obrigações Tributárias e Contributivas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0016-AMORTIZAÇÃO DO PASSIVO ATUARIAL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319113.00.00-Obrigações Patronais</w:t>
      </w:r>
      <w:r w:rsidR="00494A20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230.000,00</w:t>
      </w:r>
    </w:p>
    <w:p w:rsidR="00E22E89" w:rsidRPr="00E22E89" w:rsidRDefault="00E22E89" w:rsidP="00494A20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94A20">
        <w:rPr>
          <w:rFonts w:ascii="Arial" w:hAnsi="Arial" w:cs="Arial"/>
          <w:b/>
          <w:sz w:val="22"/>
          <w:szCs w:val="22"/>
        </w:rPr>
        <w:t>Art.</w:t>
      </w:r>
      <w:r w:rsidR="00816B17">
        <w:rPr>
          <w:rFonts w:ascii="Arial" w:hAnsi="Arial" w:cs="Arial"/>
          <w:b/>
          <w:sz w:val="22"/>
          <w:szCs w:val="22"/>
        </w:rPr>
        <w:t xml:space="preserve"> </w:t>
      </w:r>
      <w:r w:rsidRPr="00494A20">
        <w:rPr>
          <w:rFonts w:ascii="Arial" w:hAnsi="Arial" w:cs="Arial"/>
          <w:b/>
          <w:sz w:val="22"/>
          <w:szCs w:val="22"/>
        </w:rPr>
        <w:t>2º</w:t>
      </w:r>
      <w:r w:rsidR="00816B17">
        <w:rPr>
          <w:rFonts w:ascii="Arial" w:hAnsi="Arial" w:cs="Arial"/>
          <w:b/>
          <w:sz w:val="22"/>
          <w:szCs w:val="22"/>
        </w:rPr>
        <w:t>.</w:t>
      </w:r>
      <w:r w:rsidRPr="00E22E89">
        <w:rPr>
          <w:rFonts w:ascii="Arial" w:hAnsi="Arial" w:cs="Arial"/>
          <w:sz w:val="22"/>
          <w:szCs w:val="22"/>
        </w:rPr>
        <w:t xml:space="preserve"> Servirá como cobertura do presente Crédito Suplementar a redução a ser feita na seguinte dotação:</w:t>
      </w:r>
    </w:p>
    <w:p w:rsidR="00E22E89" w:rsidRPr="00E22E89" w:rsidRDefault="00E22E89" w:rsidP="00494A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0300-SECRETARIA DE INFRA ESTRUTURA E ADMINISTRAÇÃO</w:t>
      </w:r>
    </w:p>
    <w:p w:rsidR="00E22E89" w:rsidRPr="00E22E89" w:rsidRDefault="00E22E89" w:rsidP="00494A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0301-ORGANIZAÇÃO E MODERNIZAÇÃO</w:t>
      </w:r>
    </w:p>
    <w:p w:rsidR="00E22E89" w:rsidRPr="00E22E89" w:rsidRDefault="00E22E89" w:rsidP="00494A2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2008-ADMINISTRAÇÃO E ENCARGOS DA SECRETARIA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339046.00.00-Auxílio Alimentação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0800-SEC MUNICIPAL DE EDUCAÇÃO E CULTURA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0801-MANUTENÇÃO DA SECRETARIA DE EDUCAÇÃO-SME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2019-ADMINISTRAÇÃO DE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319004.00.00-Contratação Por Tempo Determinado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339046.00.00-Auxílio Alimentação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2020-TREINAMENTO E CAPACITAÇÃO DE RECURSOS HUMANOS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339036.00.00-Outros Serviços Terceiros – Pessoa Física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339039.00.00-Outrosa Serviços Terceiros – Pessoa Jurídica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8.000,00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0802-MANUTENÇÃO DO ENSINO INFANTIL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2023-EDUCAÇÃO INFANTIL 60%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319004.00.00-Contratação Por Tempo Determinado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2025-MANUTENÇÃO, AMPLIAÇÃO E CONSTRUÇÃO DAS ESCOLAS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449051.00.00-Obras e Instalações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449052.00.00-Equipamento e Material Permanente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4.000,00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2046-MANUTENÇÃO DO ENSINO INFANTIL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339018.00.00-Auxílio Financeiro a Estudantes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lastRenderedPageBreak/>
        <w:t>0803-MANUTENÇÃO DO ENSINO FUNDAMENTAL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2026-EDUCAÇÃO FUNDAMENTAL 60%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319004.00.00-Contratação Por Tempo Determinado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339046.00.00-Auxílio Alimentação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23.000,00</w:t>
      </w:r>
    </w:p>
    <w:p w:rsidR="00E22E89" w:rsidRPr="00E22E89" w:rsidRDefault="00816B17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22E89" w:rsidRPr="00E22E89">
        <w:rPr>
          <w:rFonts w:ascii="Arial" w:hAnsi="Arial" w:cs="Arial"/>
          <w:sz w:val="22"/>
          <w:szCs w:val="22"/>
        </w:rPr>
        <w:t>027-EDUCAÇÃO FUNDAMENTAL 40%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319004.00.00-Contratação Por Tempo Determinado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339018.00.00-Auxílio Financeiro a Estudantes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20.000,00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2029-AQUISIÇÃO DE EQUIPAMENTOS DE INFORMÁTICA PARA EDUC FUND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339030.00.00-Material de Consumo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449052.00.00-Equipamento e Material Permanente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0900-SECRETARIA MUNICIPAL DE OBRAS E SANEAMENTO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0901-SECRETARIA DE OBRAS E SANEAMENTO,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2070-CONSERVAÇÃO E MANUTENÇÃO DO PARQUE DE MÁQUINAS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449052.00.00-Equipamento e Material Permanente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60.000,00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1000-SEC MUNICIPAL PLANEJAMENTO E DESENV ECONOMICO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2077-ADMINISTRAÇÃO DE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319008.00.00-Outros benefícios Assistenciais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6.000,00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319094.00.00-Indenizações Trabalhistas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1100-SECRETARIA MUNICIPAL DA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1101-MANUTENÇÃO DA SECRETARIA DE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2055-ADMINISTRAÇÃO DE PESSOAL E ENCARGOS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319094.00.00-Indenizações Trabalhistas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2057-DIVULGAÇÃO OFICIAL E INSTITUCIONAL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339030.00.00-Material de Consumo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6.000,00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2058-MANUTENÇÃO E CONSERVAÇÃO DE POSTOS E AMBULATÓRIOS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339039.00.00-Putros Serviços Terceiros – Pessoa Jurídica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449051.00.00-Obras e Instalações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2059-MANUTENÇÃO ADMINISTRATIVA DA SECRETARIA DE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337170.00.00-Rateio pela participação de consórcios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1102-BLOCO DE SAÚDE – ATENÇÃO BÁSICA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2061-ATENÇÃO BÁSICA Á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339033.00.00-Passagens e Despesas com Locomoção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2062-ASSISTÊNCIA DOMICILIAR DE SAÚDE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339030.00.00-Material de Consumo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8.000,00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lastRenderedPageBreak/>
        <w:t>1200-SECRETARIA MUNICIPAL DE ASSISTÊNCIA SOCIAL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1201-MANUTENÇÃO SECRETARIA DE ASISTÊNCIA SOCIAL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2082-MANUTENÇÃO DO FUNDO DE ASSISTÊNCIA SOCIAL-FAM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319008.00.00-Outros Benefícios Assistenciais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4.000,00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319113.00.00-Obrigações Patronais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8.000,00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339047.00.00-Obrigações Tributárias e Contributivas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2085-MANUTENÇÃO ADMINISTRATIVA DA SECRETARIA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335043.00.00-Subvenções Sociais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12.000,00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449052.00.00-Equipamento e Material Permanente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2090-MANUTENÇÃO DA CASA DE PASSAGEM 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1.500,00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0802-MANUTENÇÃO DA SECRETARIA COM RECURSOS VINCULADOS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2250-BLOCO GESTÃO DO SUAS – BL GSUAS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339030.00.00-Material de Consumo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5.850,00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2254-BLOCO PROTEÇÃO ESP. ALTA COMPLEXIDADE – BL PSEAC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816B17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 1500-SECRETARIA MUNICIPAL LOGÍSTICA E TRANSPORTES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1502-COORDENADORIA DE TRANSPORTES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2106-MANUTENÇÃO E AQUISIÇÃO DA FROTA DE VEÍCULOS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449052.00.00-Equipamento e Material Permanente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1600-SEC MUN DESPORTO E LAZER, JUVEN E TERCEIRA IDADE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1601-MANUTENÇÃO DA SEC DE DESPORTO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2053-MANUTENÇÃO DOS EVENTOS DO DESPORTO E LAZER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339031.00.00-Premiações Culturais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4.000,00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2054-MANUTENÇÃO DE CENTROS DE LAZER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339039.00.00-Outros Serviços Terceiros – Pessoa Jurídica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9000-ENCARGOS GERAIS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9001-ENCARGOS ESPECIAIS 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0012-AMORTIZAÇÃO DA DÍVIDA INTERNA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469071.00.00-Principal da Dívida Por Contrato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300.000,00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0013-INDENIZAÇÕES E RESTITUIÇÕES DIVERSAS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339093.00.00-Indenizações e Restituições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10.000,00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442093.00.01-Restituições de Convênios e </w:t>
      </w:r>
      <w:proofErr w:type="spellStart"/>
      <w:r w:rsidRPr="00E22E89">
        <w:rPr>
          <w:rFonts w:ascii="Arial" w:hAnsi="Arial" w:cs="Arial"/>
          <w:sz w:val="22"/>
          <w:szCs w:val="22"/>
        </w:rPr>
        <w:t>Transf</w:t>
      </w:r>
      <w:proofErr w:type="spellEnd"/>
      <w:r w:rsidRPr="00E22E89">
        <w:rPr>
          <w:rFonts w:ascii="Arial" w:hAnsi="Arial" w:cs="Arial"/>
          <w:sz w:val="22"/>
          <w:szCs w:val="22"/>
        </w:rPr>
        <w:t xml:space="preserve"> União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40.000,00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 xml:space="preserve">443093.00.01-Restituições de Convênios e </w:t>
      </w:r>
      <w:proofErr w:type="spellStart"/>
      <w:r w:rsidRPr="00E22E89">
        <w:rPr>
          <w:rFonts w:ascii="Arial" w:hAnsi="Arial" w:cs="Arial"/>
          <w:sz w:val="22"/>
          <w:szCs w:val="22"/>
        </w:rPr>
        <w:t>Transf</w:t>
      </w:r>
      <w:proofErr w:type="spellEnd"/>
      <w:r w:rsidRPr="00E22E89">
        <w:rPr>
          <w:rFonts w:ascii="Arial" w:hAnsi="Arial" w:cs="Arial"/>
          <w:sz w:val="22"/>
          <w:szCs w:val="22"/>
        </w:rPr>
        <w:t xml:space="preserve"> Estado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50.000,00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0014-RESERVA DE CONTINGÊNCIA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22E89" w:rsidRPr="00E22E89" w:rsidRDefault="00E22E89" w:rsidP="00494A20">
      <w:pPr>
        <w:tabs>
          <w:tab w:val="center" w:leader="dot" w:pos="85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2E89">
        <w:rPr>
          <w:rFonts w:ascii="Arial" w:hAnsi="Arial" w:cs="Arial"/>
          <w:sz w:val="22"/>
          <w:szCs w:val="22"/>
        </w:rPr>
        <w:t>999999.99.99-Reserva de Contingência</w:t>
      </w:r>
      <w:r w:rsidR="00011E85">
        <w:rPr>
          <w:rFonts w:ascii="Arial" w:hAnsi="Arial" w:cs="Arial"/>
          <w:sz w:val="22"/>
          <w:szCs w:val="22"/>
        </w:rPr>
        <w:tab/>
        <w:t>R$</w:t>
      </w:r>
      <w:r>
        <w:rPr>
          <w:rFonts w:ascii="Arial" w:hAnsi="Arial" w:cs="Arial"/>
          <w:sz w:val="22"/>
          <w:szCs w:val="22"/>
        </w:rPr>
        <w:t xml:space="preserve"> </w:t>
      </w:r>
      <w:r w:rsidRPr="00E22E89">
        <w:rPr>
          <w:rFonts w:ascii="Arial" w:hAnsi="Arial" w:cs="Arial"/>
          <w:sz w:val="22"/>
          <w:szCs w:val="22"/>
        </w:rPr>
        <w:t>90.000,00</w:t>
      </w:r>
    </w:p>
    <w:p w:rsidR="00E22E89" w:rsidRPr="00E22E89" w:rsidRDefault="00E22E89" w:rsidP="00011E85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1E85">
        <w:rPr>
          <w:rFonts w:ascii="Arial" w:hAnsi="Arial" w:cs="Arial"/>
          <w:b/>
          <w:sz w:val="22"/>
          <w:szCs w:val="22"/>
        </w:rPr>
        <w:lastRenderedPageBreak/>
        <w:t>Art.</w:t>
      </w:r>
      <w:bookmarkStart w:id="0" w:name="_GoBack"/>
      <w:bookmarkEnd w:id="0"/>
      <w:r w:rsidRPr="00011E85">
        <w:rPr>
          <w:rFonts w:ascii="Arial" w:hAnsi="Arial" w:cs="Arial"/>
          <w:b/>
          <w:sz w:val="22"/>
          <w:szCs w:val="22"/>
        </w:rPr>
        <w:t xml:space="preserve"> 3º</w:t>
      </w:r>
      <w:r w:rsidR="00011E85">
        <w:rPr>
          <w:rFonts w:ascii="Arial" w:hAnsi="Arial" w:cs="Arial"/>
          <w:b/>
          <w:sz w:val="22"/>
          <w:szCs w:val="22"/>
        </w:rPr>
        <w:t>.</w:t>
      </w:r>
      <w:r w:rsidRPr="00E22E89">
        <w:rPr>
          <w:rFonts w:ascii="Arial" w:hAnsi="Arial" w:cs="Arial"/>
          <w:sz w:val="22"/>
          <w:szCs w:val="22"/>
        </w:rPr>
        <w:t xml:space="preserve"> Revogadas as disposições em contrário, este Decreto entrará em vigor na data de sua publicação.</w:t>
      </w:r>
    </w:p>
    <w:p w:rsidR="00E22E89" w:rsidRPr="00E22E89" w:rsidRDefault="00E22E89" w:rsidP="00E22E89">
      <w:pPr>
        <w:spacing w:line="360" w:lineRule="auto"/>
        <w:rPr>
          <w:rFonts w:ascii="Arial" w:hAnsi="Arial" w:cs="Arial"/>
          <w:sz w:val="22"/>
          <w:szCs w:val="22"/>
        </w:rPr>
      </w:pPr>
    </w:p>
    <w:p w:rsidR="00E22E89" w:rsidRPr="00E22E89" w:rsidRDefault="00E22E89" w:rsidP="00E22E89">
      <w:pPr>
        <w:spacing w:line="360" w:lineRule="auto"/>
        <w:rPr>
          <w:rFonts w:ascii="Arial" w:hAnsi="Arial" w:cs="Arial"/>
          <w:sz w:val="22"/>
          <w:szCs w:val="22"/>
        </w:rPr>
      </w:pPr>
    </w:p>
    <w:p w:rsidR="00E22E89" w:rsidRDefault="00E22E89" w:rsidP="00E22E89">
      <w:pPr>
        <w:spacing w:before="240" w:line="360" w:lineRule="auto"/>
        <w:rPr>
          <w:rFonts w:ascii="Arial" w:hAnsi="Arial" w:cs="Arial"/>
          <w:b/>
          <w:sz w:val="22"/>
          <w:szCs w:val="22"/>
        </w:rPr>
      </w:pPr>
    </w:p>
    <w:p w:rsidR="00AF4120" w:rsidRPr="00AF4120" w:rsidRDefault="00AF4120" w:rsidP="00AF412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Evandro Agiz Heberle,</w:t>
      </w:r>
    </w:p>
    <w:p w:rsidR="004B59D2" w:rsidRPr="00781B02" w:rsidRDefault="004B59D2" w:rsidP="004B59D2">
      <w:pPr>
        <w:jc w:val="center"/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b/>
          <w:sz w:val="22"/>
          <w:szCs w:val="22"/>
        </w:rPr>
        <w:t>Prefeito Municipal.</w:t>
      </w: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jc w:val="both"/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REGISTRE-SE E PUBLIQUE-SE:</w:t>
      </w: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</w:p>
    <w:p w:rsidR="004B59D2" w:rsidRPr="00781B02" w:rsidRDefault="004B59D2" w:rsidP="004B59D2">
      <w:pPr>
        <w:rPr>
          <w:rFonts w:ascii="Arial" w:hAnsi="Arial" w:cs="Arial"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Aline Grandini Jarces</w:t>
      </w:r>
    </w:p>
    <w:p w:rsidR="004B59D2" w:rsidRPr="00781B02" w:rsidRDefault="004B59D2" w:rsidP="004B59D2">
      <w:pPr>
        <w:rPr>
          <w:rFonts w:ascii="Arial" w:hAnsi="Arial" w:cs="Arial"/>
          <w:b/>
          <w:sz w:val="22"/>
          <w:szCs w:val="22"/>
        </w:rPr>
      </w:pPr>
      <w:r w:rsidRPr="00781B02">
        <w:rPr>
          <w:rFonts w:ascii="Arial" w:hAnsi="Arial" w:cs="Arial"/>
          <w:sz w:val="22"/>
          <w:szCs w:val="22"/>
        </w:rPr>
        <w:t>Secretária de Infraestrutura e Administração.</w:t>
      </w:r>
    </w:p>
    <w:p w:rsidR="00AF4120" w:rsidRPr="00AF4120" w:rsidRDefault="00AF4120" w:rsidP="0012104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AF4120" w:rsidRPr="00AF4120" w:rsidSect="00494A20">
      <w:headerReference w:type="default" r:id="rId8"/>
      <w:footerReference w:type="default" r:id="rId9"/>
      <w:pgSz w:w="11906" w:h="16838"/>
      <w:pgMar w:top="993" w:right="1701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06" w:rsidRDefault="00C74206" w:rsidP="006B02EF">
      <w:r>
        <w:separator/>
      </w:r>
    </w:p>
  </w:endnote>
  <w:endnote w:type="continuationSeparator" w:id="0">
    <w:p w:rsidR="00C74206" w:rsidRDefault="00C7420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9D2" w:rsidRPr="009A584C" w:rsidRDefault="004B59D2" w:rsidP="004B59D2">
    <w:pPr>
      <w:pStyle w:val="Rodap"/>
      <w:tabs>
        <w:tab w:val="clear" w:pos="8504"/>
      </w:tabs>
      <w:ind w:left="-1134" w:right="-1135"/>
      <w:jc w:val="center"/>
      <w:rPr>
        <w:rFonts w:ascii="Comic Sans MS" w:hAnsi="Comic Sans MS"/>
        <w:sz w:val="18"/>
      </w:rPr>
    </w:pPr>
    <w:r w:rsidRPr="009A584C">
      <w:rPr>
        <w:rFonts w:ascii="Comic Sans MS" w:hAnsi="Comic Sans MS"/>
        <w:sz w:val="18"/>
      </w:rPr>
      <w:t xml:space="preserve">Fone/Fax: (51) 3651-1744 - Home Page: </w:t>
    </w:r>
    <w:hyperlink r:id="rId1" w:history="1">
      <w:r w:rsidRPr="009A584C">
        <w:rPr>
          <w:rStyle w:val="Hyperlink"/>
          <w:rFonts w:ascii="Comic Sans MS" w:hAnsi="Comic Sans MS"/>
          <w:sz w:val="18"/>
        </w:rPr>
        <w:t>www.saojeronimo.rs.gov.br</w:t>
      </w:r>
    </w:hyperlink>
    <w:r w:rsidRPr="009A584C">
      <w:rPr>
        <w:rFonts w:ascii="Comic Sans MS" w:hAnsi="Comic Sans MS"/>
        <w:sz w:val="18"/>
      </w:rPr>
      <w:t xml:space="preserve"> E-mail:</w:t>
    </w:r>
    <w:r w:rsidRPr="009A584C">
      <w:rPr>
        <w:rFonts w:ascii="Comic Sans MS" w:hAnsi="Comic Sans MS"/>
      </w:rPr>
      <w:t xml:space="preserve"> </w:t>
    </w:r>
    <w:hyperlink r:id="rId2" w:history="1">
      <w:r w:rsidRPr="00671B4A">
        <w:rPr>
          <w:rStyle w:val="Hyperlink"/>
          <w:rFonts w:ascii="Comic Sans MS" w:hAnsi="Comic Sans MS" w:cs="Arial"/>
          <w:sz w:val="18"/>
          <w:szCs w:val="18"/>
        </w:rPr>
        <w:t>infraestrutura@saojeronimo.rs.gov.br</w:t>
      </w:r>
    </w:hyperlink>
  </w:p>
  <w:p w:rsidR="004B59D2" w:rsidRPr="009A584C" w:rsidRDefault="004B59D2" w:rsidP="004B59D2">
    <w:pPr>
      <w:pStyle w:val="Rodap"/>
      <w:jc w:val="center"/>
      <w:rPr>
        <w:rFonts w:ascii="Comic Sans MS" w:hAnsi="Comic Sans MS"/>
      </w:rPr>
    </w:pPr>
    <w:r w:rsidRPr="009A584C">
      <w:rPr>
        <w:rFonts w:ascii="Comic Sans MS" w:hAnsi="Comic Sans MS"/>
        <w:sz w:val="18"/>
      </w:rPr>
      <w:t>CNPJ 88.117.700/0001-01 - Rua Cel. Soares de Carvalho, 558 - São Jerônimo - RS</w:t>
    </w:r>
  </w:p>
  <w:sdt>
    <w:sdtPr>
      <w:id w:val="936946525"/>
      <w:docPartObj>
        <w:docPartGallery w:val="Page Numbers (Bottom of Page)"/>
        <w:docPartUnique/>
      </w:docPartObj>
    </w:sdtPr>
    <w:sdtEndPr/>
    <w:sdtContent>
      <w:p w:rsidR="004B59D2" w:rsidRDefault="004B59D2" w:rsidP="004B59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85">
          <w:rPr>
            <w:noProof/>
          </w:rPr>
          <w:t>5</w:t>
        </w:r>
        <w:r>
          <w:fldChar w:fldCharType="end"/>
        </w:r>
      </w:p>
    </w:sdtContent>
  </w:sdt>
  <w:p w:rsidR="004B59D2" w:rsidRPr="005606E0" w:rsidRDefault="004B59D2" w:rsidP="004B59D2">
    <w:pPr>
      <w:pStyle w:val="Rodap"/>
    </w:pP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06" w:rsidRDefault="00C74206" w:rsidP="006B02EF">
      <w:r>
        <w:separator/>
      </w:r>
    </w:p>
  </w:footnote>
  <w:footnote w:type="continuationSeparator" w:id="0">
    <w:p w:rsidR="00C74206" w:rsidRDefault="00C7420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38175" cy="777774"/>
                <wp:effectExtent l="0" t="0" r="0" b="381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914" cy="826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Default="00FF2EF7" w:rsidP="00FF2EF7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FF2EF7" w:rsidRDefault="00FF2EF7" w:rsidP="00FF2EF7">
          <w:pPr>
            <w:pStyle w:val="Sumrio1"/>
          </w:pPr>
          <w:r>
            <w:t>PREFEITURA MUNICIPAL DE SÃO JERÔNIMO</w:t>
          </w:r>
        </w:p>
        <w:p w:rsidR="00FF2EF7" w:rsidRDefault="00FF2EF7" w:rsidP="00FF2EF7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FF2EF7" w:rsidRDefault="00FF2E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555D5E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00C48"/>
    <w:multiLevelType w:val="hybridMultilevel"/>
    <w:tmpl w:val="264EC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5"/>
  </w:num>
  <w:num w:numId="7">
    <w:abstractNumId w:val="16"/>
  </w:num>
  <w:num w:numId="8">
    <w:abstractNumId w:val="14"/>
  </w:num>
  <w:num w:numId="9">
    <w:abstractNumId w:val="1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  <w:num w:numId="14">
    <w:abstractNumId w:val="17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101DF"/>
    <w:rsid w:val="00011E85"/>
    <w:rsid w:val="0002039C"/>
    <w:rsid w:val="00022338"/>
    <w:rsid w:val="000278D7"/>
    <w:rsid w:val="000348DD"/>
    <w:rsid w:val="000369C2"/>
    <w:rsid w:val="00040008"/>
    <w:rsid w:val="00042ABA"/>
    <w:rsid w:val="00051F30"/>
    <w:rsid w:val="0006431B"/>
    <w:rsid w:val="00066019"/>
    <w:rsid w:val="00071E35"/>
    <w:rsid w:val="000730F2"/>
    <w:rsid w:val="0009444C"/>
    <w:rsid w:val="000A1996"/>
    <w:rsid w:val="000A6EF5"/>
    <w:rsid w:val="000B173D"/>
    <w:rsid w:val="000B461F"/>
    <w:rsid w:val="000B4752"/>
    <w:rsid w:val="000B4806"/>
    <w:rsid w:val="000C15BB"/>
    <w:rsid w:val="000C24E3"/>
    <w:rsid w:val="000D0B0C"/>
    <w:rsid w:val="000D0BDF"/>
    <w:rsid w:val="000D68B3"/>
    <w:rsid w:val="000D7A8F"/>
    <w:rsid w:val="000E22BD"/>
    <w:rsid w:val="000F4C67"/>
    <w:rsid w:val="001011AE"/>
    <w:rsid w:val="00106E52"/>
    <w:rsid w:val="0011117B"/>
    <w:rsid w:val="00115119"/>
    <w:rsid w:val="001171DF"/>
    <w:rsid w:val="00121041"/>
    <w:rsid w:val="0013307C"/>
    <w:rsid w:val="00133491"/>
    <w:rsid w:val="0014043E"/>
    <w:rsid w:val="00144181"/>
    <w:rsid w:val="00145A3A"/>
    <w:rsid w:val="00150B17"/>
    <w:rsid w:val="001521D0"/>
    <w:rsid w:val="00154636"/>
    <w:rsid w:val="00165736"/>
    <w:rsid w:val="00166ADD"/>
    <w:rsid w:val="0017406A"/>
    <w:rsid w:val="00177167"/>
    <w:rsid w:val="00183628"/>
    <w:rsid w:val="00184C5A"/>
    <w:rsid w:val="001949A6"/>
    <w:rsid w:val="001A40F6"/>
    <w:rsid w:val="001B0053"/>
    <w:rsid w:val="001B3DBA"/>
    <w:rsid w:val="001B425A"/>
    <w:rsid w:val="001B7886"/>
    <w:rsid w:val="001C1D3A"/>
    <w:rsid w:val="001C1E8B"/>
    <w:rsid w:val="001C2DE2"/>
    <w:rsid w:val="001C374C"/>
    <w:rsid w:val="001C4B6F"/>
    <w:rsid w:val="001D387C"/>
    <w:rsid w:val="001D671F"/>
    <w:rsid w:val="001E766A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50B57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161B"/>
    <w:rsid w:val="002B43A1"/>
    <w:rsid w:val="002B4D63"/>
    <w:rsid w:val="002B5130"/>
    <w:rsid w:val="002B7283"/>
    <w:rsid w:val="002C35D4"/>
    <w:rsid w:val="002D3932"/>
    <w:rsid w:val="002E3D9C"/>
    <w:rsid w:val="002E4EBF"/>
    <w:rsid w:val="002F1C60"/>
    <w:rsid w:val="002F1D7A"/>
    <w:rsid w:val="002F549E"/>
    <w:rsid w:val="002F6BFE"/>
    <w:rsid w:val="003009E3"/>
    <w:rsid w:val="003013FB"/>
    <w:rsid w:val="00305AF2"/>
    <w:rsid w:val="0031097A"/>
    <w:rsid w:val="00312D26"/>
    <w:rsid w:val="00314AC6"/>
    <w:rsid w:val="00317259"/>
    <w:rsid w:val="0033128C"/>
    <w:rsid w:val="00350199"/>
    <w:rsid w:val="00354546"/>
    <w:rsid w:val="0035573C"/>
    <w:rsid w:val="00355FD3"/>
    <w:rsid w:val="00365B5B"/>
    <w:rsid w:val="00375A15"/>
    <w:rsid w:val="00385DBD"/>
    <w:rsid w:val="00392D0C"/>
    <w:rsid w:val="00395737"/>
    <w:rsid w:val="00397D52"/>
    <w:rsid w:val="003A28B0"/>
    <w:rsid w:val="003A772D"/>
    <w:rsid w:val="003B38B2"/>
    <w:rsid w:val="003C1BF6"/>
    <w:rsid w:val="003C6A8C"/>
    <w:rsid w:val="003D1169"/>
    <w:rsid w:val="003D2916"/>
    <w:rsid w:val="003D31A1"/>
    <w:rsid w:val="003D7D4D"/>
    <w:rsid w:val="003E14D2"/>
    <w:rsid w:val="003E3D12"/>
    <w:rsid w:val="003F6E84"/>
    <w:rsid w:val="00417965"/>
    <w:rsid w:val="00422232"/>
    <w:rsid w:val="004230C0"/>
    <w:rsid w:val="00426516"/>
    <w:rsid w:val="00430AB5"/>
    <w:rsid w:val="0043109D"/>
    <w:rsid w:val="00435BAF"/>
    <w:rsid w:val="00437414"/>
    <w:rsid w:val="00437544"/>
    <w:rsid w:val="00453D29"/>
    <w:rsid w:val="00462151"/>
    <w:rsid w:val="004673E4"/>
    <w:rsid w:val="00470D8F"/>
    <w:rsid w:val="00473EF5"/>
    <w:rsid w:val="00474163"/>
    <w:rsid w:val="004769A1"/>
    <w:rsid w:val="00481E4E"/>
    <w:rsid w:val="004823D7"/>
    <w:rsid w:val="00482F6B"/>
    <w:rsid w:val="00485386"/>
    <w:rsid w:val="00492078"/>
    <w:rsid w:val="00494A20"/>
    <w:rsid w:val="004950EE"/>
    <w:rsid w:val="004A7F56"/>
    <w:rsid w:val="004B1E82"/>
    <w:rsid w:val="004B59D2"/>
    <w:rsid w:val="004B6CB9"/>
    <w:rsid w:val="004C0E57"/>
    <w:rsid w:val="004C2ABC"/>
    <w:rsid w:val="004C3769"/>
    <w:rsid w:val="004C5202"/>
    <w:rsid w:val="004C7658"/>
    <w:rsid w:val="004D31DF"/>
    <w:rsid w:val="004E3D42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789"/>
    <w:rsid w:val="005468B9"/>
    <w:rsid w:val="00557681"/>
    <w:rsid w:val="0056301F"/>
    <w:rsid w:val="0057074A"/>
    <w:rsid w:val="005708CB"/>
    <w:rsid w:val="005724D1"/>
    <w:rsid w:val="0057250A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376A"/>
    <w:rsid w:val="005F4BD2"/>
    <w:rsid w:val="006101E6"/>
    <w:rsid w:val="0061184C"/>
    <w:rsid w:val="006135B6"/>
    <w:rsid w:val="00615024"/>
    <w:rsid w:val="00617A2D"/>
    <w:rsid w:val="0062119A"/>
    <w:rsid w:val="006345B8"/>
    <w:rsid w:val="006528B4"/>
    <w:rsid w:val="006562D5"/>
    <w:rsid w:val="006624A5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82CD2"/>
    <w:rsid w:val="00694144"/>
    <w:rsid w:val="006A5293"/>
    <w:rsid w:val="006A6A20"/>
    <w:rsid w:val="006B02EF"/>
    <w:rsid w:val="006C0A6A"/>
    <w:rsid w:val="006C3A80"/>
    <w:rsid w:val="006E277D"/>
    <w:rsid w:val="006F026F"/>
    <w:rsid w:val="006F58D9"/>
    <w:rsid w:val="006F5BF2"/>
    <w:rsid w:val="0070309C"/>
    <w:rsid w:val="007036DA"/>
    <w:rsid w:val="007037D6"/>
    <w:rsid w:val="00707450"/>
    <w:rsid w:val="007213E6"/>
    <w:rsid w:val="007376AD"/>
    <w:rsid w:val="00737A7E"/>
    <w:rsid w:val="00750980"/>
    <w:rsid w:val="0075384A"/>
    <w:rsid w:val="00755C69"/>
    <w:rsid w:val="007602C8"/>
    <w:rsid w:val="00761CFC"/>
    <w:rsid w:val="00762CC6"/>
    <w:rsid w:val="00766F5E"/>
    <w:rsid w:val="00771ED9"/>
    <w:rsid w:val="007724BC"/>
    <w:rsid w:val="007743A3"/>
    <w:rsid w:val="00776A59"/>
    <w:rsid w:val="0078169A"/>
    <w:rsid w:val="00790236"/>
    <w:rsid w:val="00790591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5CC3"/>
    <w:rsid w:val="007E0FBD"/>
    <w:rsid w:val="007E426E"/>
    <w:rsid w:val="007E57EF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6B17"/>
    <w:rsid w:val="00817BCB"/>
    <w:rsid w:val="00827BEE"/>
    <w:rsid w:val="00827F76"/>
    <w:rsid w:val="00834D0D"/>
    <w:rsid w:val="008376B2"/>
    <w:rsid w:val="0085095C"/>
    <w:rsid w:val="008546B3"/>
    <w:rsid w:val="00854820"/>
    <w:rsid w:val="008758F0"/>
    <w:rsid w:val="00877933"/>
    <w:rsid w:val="00877D07"/>
    <w:rsid w:val="00885102"/>
    <w:rsid w:val="00886362"/>
    <w:rsid w:val="008868E5"/>
    <w:rsid w:val="00894775"/>
    <w:rsid w:val="008A6A7D"/>
    <w:rsid w:val="008A7027"/>
    <w:rsid w:val="008C590F"/>
    <w:rsid w:val="008C77EC"/>
    <w:rsid w:val="008D1D0D"/>
    <w:rsid w:val="008D2A2B"/>
    <w:rsid w:val="008D45F8"/>
    <w:rsid w:val="008E5E60"/>
    <w:rsid w:val="008E7AEF"/>
    <w:rsid w:val="008F0378"/>
    <w:rsid w:val="008F416C"/>
    <w:rsid w:val="00904AFF"/>
    <w:rsid w:val="00906F97"/>
    <w:rsid w:val="00912034"/>
    <w:rsid w:val="009276CE"/>
    <w:rsid w:val="009302A2"/>
    <w:rsid w:val="00933398"/>
    <w:rsid w:val="009423D2"/>
    <w:rsid w:val="00945726"/>
    <w:rsid w:val="00947E57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54DF"/>
    <w:rsid w:val="009C10AC"/>
    <w:rsid w:val="009C33DE"/>
    <w:rsid w:val="009C70E9"/>
    <w:rsid w:val="009C767C"/>
    <w:rsid w:val="009D002B"/>
    <w:rsid w:val="009D022E"/>
    <w:rsid w:val="009D1D81"/>
    <w:rsid w:val="009F58D1"/>
    <w:rsid w:val="009F6900"/>
    <w:rsid w:val="00A02188"/>
    <w:rsid w:val="00A10595"/>
    <w:rsid w:val="00A1607E"/>
    <w:rsid w:val="00A16C65"/>
    <w:rsid w:val="00A21820"/>
    <w:rsid w:val="00A279B6"/>
    <w:rsid w:val="00A31C2F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604B9"/>
    <w:rsid w:val="00A608C8"/>
    <w:rsid w:val="00A618B4"/>
    <w:rsid w:val="00A63B0D"/>
    <w:rsid w:val="00A665C8"/>
    <w:rsid w:val="00A803BC"/>
    <w:rsid w:val="00A84CBD"/>
    <w:rsid w:val="00A8714A"/>
    <w:rsid w:val="00AB3ED5"/>
    <w:rsid w:val="00AB416B"/>
    <w:rsid w:val="00AB5AA8"/>
    <w:rsid w:val="00AC22BC"/>
    <w:rsid w:val="00AC40AB"/>
    <w:rsid w:val="00AC580C"/>
    <w:rsid w:val="00AC5C53"/>
    <w:rsid w:val="00AC64FB"/>
    <w:rsid w:val="00AC7E1D"/>
    <w:rsid w:val="00AD0244"/>
    <w:rsid w:val="00AD1B91"/>
    <w:rsid w:val="00AD5280"/>
    <w:rsid w:val="00AD6609"/>
    <w:rsid w:val="00AD7B72"/>
    <w:rsid w:val="00AE2A37"/>
    <w:rsid w:val="00AE6B40"/>
    <w:rsid w:val="00AE72A9"/>
    <w:rsid w:val="00AE757A"/>
    <w:rsid w:val="00AF39D9"/>
    <w:rsid w:val="00AF4120"/>
    <w:rsid w:val="00B0246C"/>
    <w:rsid w:val="00B15C14"/>
    <w:rsid w:val="00B216A2"/>
    <w:rsid w:val="00B31D89"/>
    <w:rsid w:val="00B34091"/>
    <w:rsid w:val="00B35B0A"/>
    <w:rsid w:val="00B371A5"/>
    <w:rsid w:val="00B3780F"/>
    <w:rsid w:val="00B416A2"/>
    <w:rsid w:val="00B4678E"/>
    <w:rsid w:val="00B50DC8"/>
    <w:rsid w:val="00B5778A"/>
    <w:rsid w:val="00B6216E"/>
    <w:rsid w:val="00B6511A"/>
    <w:rsid w:val="00B66C91"/>
    <w:rsid w:val="00B67AE6"/>
    <w:rsid w:val="00B750A5"/>
    <w:rsid w:val="00B76C56"/>
    <w:rsid w:val="00B849E2"/>
    <w:rsid w:val="00B85E6A"/>
    <w:rsid w:val="00B91CBB"/>
    <w:rsid w:val="00B93EA9"/>
    <w:rsid w:val="00B970AC"/>
    <w:rsid w:val="00BA142A"/>
    <w:rsid w:val="00BA67D7"/>
    <w:rsid w:val="00BA76BD"/>
    <w:rsid w:val="00BC5B6A"/>
    <w:rsid w:val="00BC7ECF"/>
    <w:rsid w:val="00BD2B71"/>
    <w:rsid w:val="00BE0035"/>
    <w:rsid w:val="00BE0558"/>
    <w:rsid w:val="00BE7F18"/>
    <w:rsid w:val="00BF32A4"/>
    <w:rsid w:val="00C05F9F"/>
    <w:rsid w:val="00C1116A"/>
    <w:rsid w:val="00C13D8B"/>
    <w:rsid w:val="00C21455"/>
    <w:rsid w:val="00C22971"/>
    <w:rsid w:val="00C23096"/>
    <w:rsid w:val="00C243D3"/>
    <w:rsid w:val="00C24698"/>
    <w:rsid w:val="00C263CD"/>
    <w:rsid w:val="00C3283B"/>
    <w:rsid w:val="00C34A88"/>
    <w:rsid w:val="00C3616D"/>
    <w:rsid w:val="00C45A52"/>
    <w:rsid w:val="00C53B21"/>
    <w:rsid w:val="00C54B92"/>
    <w:rsid w:val="00C63054"/>
    <w:rsid w:val="00C63E0A"/>
    <w:rsid w:val="00C65BB6"/>
    <w:rsid w:val="00C6615A"/>
    <w:rsid w:val="00C6628D"/>
    <w:rsid w:val="00C6733D"/>
    <w:rsid w:val="00C74206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0EFA"/>
    <w:rsid w:val="00CE245D"/>
    <w:rsid w:val="00CE3767"/>
    <w:rsid w:val="00CE4E6C"/>
    <w:rsid w:val="00CF2588"/>
    <w:rsid w:val="00D01FAD"/>
    <w:rsid w:val="00D044BA"/>
    <w:rsid w:val="00D050F5"/>
    <w:rsid w:val="00D10B1B"/>
    <w:rsid w:val="00D21CCD"/>
    <w:rsid w:val="00D36540"/>
    <w:rsid w:val="00D40307"/>
    <w:rsid w:val="00D44819"/>
    <w:rsid w:val="00D471A9"/>
    <w:rsid w:val="00D47F2D"/>
    <w:rsid w:val="00D54A7E"/>
    <w:rsid w:val="00D550C5"/>
    <w:rsid w:val="00D63589"/>
    <w:rsid w:val="00D669CE"/>
    <w:rsid w:val="00D71FD8"/>
    <w:rsid w:val="00D7223C"/>
    <w:rsid w:val="00D96193"/>
    <w:rsid w:val="00DA00BB"/>
    <w:rsid w:val="00DA0D3E"/>
    <w:rsid w:val="00DA1361"/>
    <w:rsid w:val="00DA2524"/>
    <w:rsid w:val="00DA687C"/>
    <w:rsid w:val="00DA77B3"/>
    <w:rsid w:val="00DB15B6"/>
    <w:rsid w:val="00DC10FB"/>
    <w:rsid w:val="00DC6510"/>
    <w:rsid w:val="00DD2F00"/>
    <w:rsid w:val="00DD5716"/>
    <w:rsid w:val="00DE00EF"/>
    <w:rsid w:val="00DE756D"/>
    <w:rsid w:val="00DF2626"/>
    <w:rsid w:val="00DF34D6"/>
    <w:rsid w:val="00DF4E48"/>
    <w:rsid w:val="00E11A85"/>
    <w:rsid w:val="00E14B3C"/>
    <w:rsid w:val="00E22105"/>
    <w:rsid w:val="00E22E89"/>
    <w:rsid w:val="00E320B7"/>
    <w:rsid w:val="00E473DD"/>
    <w:rsid w:val="00E51D16"/>
    <w:rsid w:val="00E54691"/>
    <w:rsid w:val="00E64B1A"/>
    <w:rsid w:val="00E653B3"/>
    <w:rsid w:val="00E6645D"/>
    <w:rsid w:val="00E74168"/>
    <w:rsid w:val="00E7429D"/>
    <w:rsid w:val="00E86740"/>
    <w:rsid w:val="00E946ED"/>
    <w:rsid w:val="00EA00AD"/>
    <w:rsid w:val="00EA0AB4"/>
    <w:rsid w:val="00EA490E"/>
    <w:rsid w:val="00EA6682"/>
    <w:rsid w:val="00EC4FE3"/>
    <w:rsid w:val="00EE1A40"/>
    <w:rsid w:val="00EF4B44"/>
    <w:rsid w:val="00F007CD"/>
    <w:rsid w:val="00F02CF0"/>
    <w:rsid w:val="00F159CD"/>
    <w:rsid w:val="00F222F2"/>
    <w:rsid w:val="00F275A1"/>
    <w:rsid w:val="00F30F9A"/>
    <w:rsid w:val="00F3156F"/>
    <w:rsid w:val="00F33E89"/>
    <w:rsid w:val="00F350C6"/>
    <w:rsid w:val="00F369F2"/>
    <w:rsid w:val="00F502C7"/>
    <w:rsid w:val="00F50FD0"/>
    <w:rsid w:val="00F52D74"/>
    <w:rsid w:val="00F67A92"/>
    <w:rsid w:val="00F743C9"/>
    <w:rsid w:val="00F76DAC"/>
    <w:rsid w:val="00F83FB6"/>
    <w:rsid w:val="00F8426D"/>
    <w:rsid w:val="00F93167"/>
    <w:rsid w:val="00F93C00"/>
    <w:rsid w:val="00FA1523"/>
    <w:rsid w:val="00FA6AB7"/>
    <w:rsid w:val="00FB24F9"/>
    <w:rsid w:val="00FC14D2"/>
    <w:rsid w:val="00FC435A"/>
    <w:rsid w:val="00FC4C19"/>
    <w:rsid w:val="00FE2831"/>
    <w:rsid w:val="00FE5187"/>
    <w:rsid w:val="00FF19CA"/>
    <w:rsid w:val="00FF2EF7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41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412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raestrutura@saojeronimo.rs.gov.br" TargetMode="External"/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7462-329D-4F92-AB78-8101B97D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1369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53</cp:revision>
  <cp:lastPrinted>2017-12-19T18:08:00Z</cp:lastPrinted>
  <dcterms:created xsi:type="dcterms:W3CDTF">2017-10-11T13:53:00Z</dcterms:created>
  <dcterms:modified xsi:type="dcterms:W3CDTF">2017-12-28T13:44:00Z</dcterms:modified>
</cp:coreProperties>
</file>