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4C3F26" w:rsidP="006354BC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DECRETO </w:t>
      </w:r>
      <w:r w:rsidR="00FA1523" w:rsidRPr="00C524F4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4.792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FA1523" w:rsidRPr="00C524F4">
        <w:rPr>
          <w:rFonts w:ascii="Arial" w:hAnsi="Arial" w:cs="Arial"/>
          <w:b/>
          <w:sz w:val="22"/>
          <w:szCs w:val="22"/>
        </w:rPr>
        <w:t xml:space="preserve"> DE </w:t>
      </w:r>
      <w:r w:rsidR="000A4D14">
        <w:rPr>
          <w:rFonts w:ascii="Arial" w:hAnsi="Arial" w:cs="Arial"/>
          <w:b/>
          <w:sz w:val="22"/>
          <w:szCs w:val="22"/>
        </w:rPr>
        <w:t>30</w:t>
      </w:r>
      <w:r w:rsidR="00FA1523" w:rsidRPr="00C524F4">
        <w:rPr>
          <w:rFonts w:ascii="Arial" w:hAnsi="Arial" w:cs="Arial"/>
          <w:b/>
          <w:sz w:val="22"/>
          <w:szCs w:val="22"/>
        </w:rPr>
        <w:t xml:space="preserve"> DE </w:t>
      </w:r>
      <w:r w:rsidR="006F0394">
        <w:rPr>
          <w:rFonts w:ascii="Arial" w:hAnsi="Arial" w:cs="Arial"/>
          <w:b/>
          <w:sz w:val="22"/>
          <w:szCs w:val="22"/>
        </w:rPr>
        <w:t>MAIO</w:t>
      </w:r>
      <w:r w:rsidR="002356AB" w:rsidRPr="00C524F4">
        <w:rPr>
          <w:rFonts w:ascii="Arial" w:hAnsi="Arial" w:cs="Arial"/>
          <w:b/>
          <w:sz w:val="22"/>
          <w:szCs w:val="22"/>
        </w:rPr>
        <w:t xml:space="preserve"> DE 2017</w:t>
      </w:r>
    </w:p>
    <w:p w:rsidR="00F14C64" w:rsidRPr="00C524F4" w:rsidRDefault="00F14C64" w:rsidP="006354BC">
      <w:pPr>
        <w:pStyle w:val="Recuodecorpodetexto"/>
        <w:spacing w:line="276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4C3F26" w:rsidP="006354BC">
      <w:pPr>
        <w:pStyle w:val="Recuodecorpodetexto"/>
        <w:spacing w:line="276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EF205D" w:rsidRPr="00C524F4">
        <w:rPr>
          <w:rFonts w:cs="Arial"/>
          <w:b w:val="0"/>
          <w:sz w:val="22"/>
          <w:szCs w:val="22"/>
        </w:rPr>
        <w:t xml:space="preserve"> UM CRÉDITO SUPLEMENTAR NO VALOR DE R$ 220.000,00</w:t>
      </w:r>
      <w:r w:rsidR="00BD0FBE" w:rsidRPr="00C524F4">
        <w:rPr>
          <w:rFonts w:cs="Arial"/>
          <w:b w:val="0"/>
          <w:sz w:val="22"/>
          <w:szCs w:val="22"/>
        </w:rPr>
        <w:t>.</w:t>
      </w:r>
    </w:p>
    <w:p w:rsidR="00F14C64" w:rsidRPr="00C524F4" w:rsidRDefault="00F14C64" w:rsidP="006354BC">
      <w:pPr>
        <w:pStyle w:val="Recuodecorpodetexto2"/>
        <w:spacing w:line="276" w:lineRule="auto"/>
        <w:ind w:left="0" w:firstLine="1560"/>
        <w:rPr>
          <w:rFonts w:cs="Arial"/>
          <w:b/>
          <w:i w:val="0"/>
          <w:sz w:val="22"/>
          <w:szCs w:val="22"/>
        </w:rPr>
      </w:pPr>
    </w:p>
    <w:p w:rsidR="004C3F26" w:rsidRDefault="004C3F26" w:rsidP="006354BC">
      <w:pPr>
        <w:pStyle w:val="Recuodecorpodetexto2"/>
        <w:spacing w:line="276" w:lineRule="auto"/>
        <w:ind w:left="0" w:firstLine="1701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O</w:t>
      </w:r>
      <w:r w:rsidRPr="009809BD">
        <w:rPr>
          <w:rFonts w:cs="Arial"/>
          <w:i w:val="0"/>
          <w:sz w:val="22"/>
          <w:szCs w:val="22"/>
        </w:rPr>
        <w:t xml:space="preserve"> Prefeito Municipal de São Jerônimo, no uso de suas atribuições legais, e de acordo com a Lei Orgânica do Município;</w:t>
      </w:r>
      <w:r>
        <w:rPr>
          <w:rFonts w:cs="Arial"/>
          <w:i w:val="0"/>
          <w:sz w:val="22"/>
          <w:szCs w:val="22"/>
        </w:rPr>
        <w:t xml:space="preserve"> com base na Lei Municipal nº 3.</w:t>
      </w:r>
      <w:r>
        <w:rPr>
          <w:rFonts w:cs="Arial"/>
          <w:i w:val="0"/>
          <w:sz w:val="22"/>
          <w:szCs w:val="22"/>
        </w:rPr>
        <w:t>535</w:t>
      </w:r>
      <w:r>
        <w:rPr>
          <w:rFonts w:cs="Arial"/>
          <w:i w:val="0"/>
          <w:sz w:val="22"/>
          <w:szCs w:val="22"/>
        </w:rPr>
        <w:t>, de</w:t>
      </w:r>
      <w:r>
        <w:rPr>
          <w:rFonts w:cs="Arial"/>
          <w:i w:val="0"/>
          <w:sz w:val="22"/>
          <w:szCs w:val="22"/>
        </w:rPr>
        <w:t xml:space="preserve"> 30</w:t>
      </w:r>
      <w:r>
        <w:rPr>
          <w:rFonts w:cs="Arial"/>
          <w:i w:val="0"/>
          <w:sz w:val="22"/>
          <w:szCs w:val="22"/>
        </w:rPr>
        <w:t xml:space="preserve"> de maio de 2017:</w:t>
      </w:r>
    </w:p>
    <w:p w:rsidR="00E95D25" w:rsidRPr="009809BD" w:rsidRDefault="00E95D25" w:rsidP="006354BC">
      <w:pPr>
        <w:pStyle w:val="Recuodecorpodetexto2"/>
        <w:spacing w:before="240" w:line="276" w:lineRule="auto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EF205D" w:rsidRPr="00C524F4" w:rsidRDefault="006F0394" w:rsidP="006354BC">
      <w:pPr>
        <w:pStyle w:val="Corpodetexto2"/>
        <w:spacing w:before="240"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</w:t>
      </w:r>
      <w:r w:rsidR="00EF205D" w:rsidRPr="00C524F4">
        <w:rPr>
          <w:rFonts w:ascii="Arial" w:hAnsi="Arial" w:cs="Arial"/>
          <w:b/>
          <w:sz w:val="22"/>
          <w:szCs w:val="22"/>
        </w:rPr>
        <w:t>. 1º</w:t>
      </w:r>
      <w:r>
        <w:rPr>
          <w:rFonts w:ascii="Arial" w:hAnsi="Arial" w:cs="Arial"/>
          <w:b/>
          <w:sz w:val="22"/>
          <w:szCs w:val="22"/>
        </w:rPr>
        <w:t>.</w:t>
      </w:r>
      <w:r w:rsidR="00EF205D" w:rsidRPr="00C524F4">
        <w:rPr>
          <w:rFonts w:ascii="Arial" w:hAnsi="Arial" w:cs="Arial"/>
          <w:sz w:val="22"/>
          <w:szCs w:val="22"/>
        </w:rPr>
        <w:t xml:space="preserve"> </w:t>
      </w:r>
      <w:r w:rsidR="00E95D25">
        <w:rPr>
          <w:rFonts w:ascii="Arial" w:hAnsi="Arial" w:cs="Arial"/>
          <w:sz w:val="22"/>
          <w:szCs w:val="22"/>
        </w:rPr>
        <w:t>Abre</w:t>
      </w:r>
      <w:r w:rsidR="00EF205D" w:rsidRPr="00C524F4">
        <w:rPr>
          <w:rFonts w:ascii="Arial" w:hAnsi="Arial" w:cs="Arial"/>
          <w:sz w:val="22"/>
          <w:szCs w:val="22"/>
        </w:rPr>
        <w:t xml:space="preserve"> um Crédito Suplementar no valor de R$ 220.000,00 (Duzentos e vinte mil reais), que será utilizado nas seguintes dotações orçamentárias: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0300-SECRETARIA MUN DE INFRAESTRUTURA E ADMINISTRAÇÃO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0301-ORGANIZAÇÃO E MODERNIZAÇÃO ADMINISTRATIVA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2229-ADMINISTRAÇÃO GOVERNAMENTAL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2010-DIVULGAÇÃO OFICIAL E INSTITUCIONAL</w:t>
      </w:r>
    </w:p>
    <w:p w:rsidR="00EF205D" w:rsidRPr="00C524F4" w:rsidRDefault="00EF205D" w:rsidP="006354BC">
      <w:pPr>
        <w:tabs>
          <w:tab w:val="center" w:leader="dot" w:pos="8504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339039.00.00-Outros Serviços Terceiros – Pessoa Jurídica</w:t>
      </w:r>
      <w:r w:rsidR="00F4208B">
        <w:rPr>
          <w:rFonts w:ascii="Arial" w:hAnsi="Arial" w:cs="Arial"/>
          <w:sz w:val="22"/>
          <w:szCs w:val="22"/>
        </w:rPr>
        <w:tab/>
        <w:t>R$</w:t>
      </w:r>
      <w:r w:rsidR="00132CDF">
        <w:rPr>
          <w:rFonts w:ascii="Arial" w:hAnsi="Arial" w:cs="Arial"/>
          <w:sz w:val="22"/>
          <w:szCs w:val="22"/>
        </w:rPr>
        <w:t xml:space="preserve"> </w:t>
      </w:r>
      <w:r w:rsidRPr="00C524F4">
        <w:rPr>
          <w:rFonts w:ascii="Arial" w:hAnsi="Arial" w:cs="Arial"/>
          <w:sz w:val="22"/>
          <w:szCs w:val="22"/>
        </w:rPr>
        <w:t>20.000,00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1000-SEC.MUNICIPAL DE PLANEJAMENTO E DESENV. ECONÔMICO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1003-COORDENADORIA DO TURISMO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2081-MANUTENÇÃO DA COORD. DO TURISMO</w:t>
      </w:r>
    </w:p>
    <w:p w:rsidR="00EF205D" w:rsidRPr="00C524F4" w:rsidRDefault="00EF205D" w:rsidP="006354BC">
      <w:pPr>
        <w:tabs>
          <w:tab w:val="center" w:leader="dot" w:pos="8504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449052.00.00-Equipamento e Material Permanente</w:t>
      </w:r>
      <w:r w:rsidR="00F4208B">
        <w:rPr>
          <w:rFonts w:ascii="Arial" w:hAnsi="Arial" w:cs="Arial"/>
          <w:sz w:val="22"/>
          <w:szCs w:val="22"/>
        </w:rPr>
        <w:tab/>
        <w:t>R$</w:t>
      </w:r>
      <w:r w:rsidR="00132CDF">
        <w:rPr>
          <w:rFonts w:ascii="Arial" w:hAnsi="Arial" w:cs="Arial"/>
          <w:sz w:val="22"/>
          <w:szCs w:val="22"/>
        </w:rPr>
        <w:t xml:space="preserve"> </w:t>
      </w:r>
      <w:r w:rsidRPr="00C524F4">
        <w:rPr>
          <w:rFonts w:ascii="Arial" w:hAnsi="Arial" w:cs="Arial"/>
          <w:sz w:val="22"/>
          <w:szCs w:val="22"/>
        </w:rPr>
        <w:t>50.000,00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1500-SECRETARIA MUNICIPAL DE LOGÍSTICA E TRANSPORTES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1502-COORDENADORIA DE TRANSPORTES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2106-MANUT.E AQUIS DA FROTA EXISTENTE NO MUNICÍPIO</w:t>
      </w:r>
    </w:p>
    <w:p w:rsidR="00EF205D" w:rsidRPr="00C524F4" w:rsidRDefault="00EF205D" w:rsidP="006354BC">
      <w:pPr>
        <w:tabs>
          <w:tab w:val="center" w:leader="dot" w:pos="8504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449052.00.00-Equipamento e Material Permanente</w:t>
      </w:r>
      <w:r w:rsidR="00F4208B">
        <w:rPr>
          <w:rFonts w:ascii="Arial" w:hAnsi="Arial" w:cs="Arial"/>
          <w:sz w:val="22"/>
          <w:szCs w:val="22"/>
        </w:rPr>
        <w:tab/>
        <w:t>R$</w:t>
      </w:r>
      <w:r w:rsidR="00132CDF">
        <w:rPr>
          <w:rFonts w:ascii="Arial" w:hAnsi="Arial" w:cs="Arial"/>
          <w:sz w:val="22"/>
          <w:szCs w:val="22"/>
        </w:rPr>
        <w:t xml:space="preserve"> </w:t>
      </w:r>
      <w:r w:rsidRPr="00C524F4">
        <w:rPr>
          <w:rFonts w:ascii="Arial" w:hAnsi="Arial" w:cs="Arial"/>
          <w:sz w:val="22"/>
          <w:szCs w:val="22"/>
        </w:rPr>
        <w:t xml:space="preserve">150.000,00 </w:t>
      </w:r>
    </w:p>
    <w:p w:rsidR="00EF205D" w:rsidRPr="00C524F4" w:rsidRDefault="00EF205D" w:rsidP="006354BC">
      <w:pPr>
        <w:pStyle w:val="Corpodetexto2"/>
        <w:spacing w:before="240"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4208B">
        <w:rPr>
          <w:rFonts w:ascii="Arial" w:hAnsi="Arial" w:cs="Arial"/>
          <w:b/>
          <w:sz w:val="22"/>
          <w:szCs w:val="22"/>
        </w:rPr>
        <w:t>Art.</w:t>
      </w:r>
      <w:r w:rsidR="00F4208B">
        <w:rPr>
          <w:rFonts w:ascii="Arial" w:hAnsi="Arial" w:cs="Arial"/>
          <w:b/>
          <w:sz w:val="22"/>
          <w:szCs w:val="22"/>
        </w:rPr>
        <w:t xml:space="preserve"> </w:t>
      </w:r>
      <w:r w:rsidRPr="00F4208B">
        <w:rPr>
          <w:rFonts w:ascii="Arial" w:hAnsi="Arial" w:cs="Arial"/>
          <w:b/>
          <w:sz w:val="22"/>
          <w:szCs w:val="22"/>
        </w:rPr>
        <w:t>2º</w:t>
      </w:r>
      <w:r w:rsidR="00F4208B">
        <w:rPr>
          <w:rFonts w:ascii="Arial" w:hAnsi="Arial" w:cs="Arial"/>
          <w:b/>
          <w:sz w:val="22"/>
          <w:szCs w:val="22"/>
        </w:rPr>
        <w:t xml:space="preserve">. </w:t>
      </w:r>
      <w:r w:rsidRPr="00C524F4">
        <w:rPr>
          <w:rFonts w:ascii="Arial" w:hAnsi="Arial" w:cs="Arial"/>
          <w:sz w:val="22"/>
          <w:szCs w:val="22"/>
        </w:rPr>
        <w:t>Servirá como cobertura do presente Crédito Suplementar a redução a ser feita nas seguintes dotações orçamentárias: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 xml:space="preserve">9000-ENCARGOS ESPECIAIS 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 xml:space="preserve">9001-ENCARGOS ESPECIAIS </w:t>
      </w:r>
    </w:p>
    <w:p w:rsidR="00EF205D" w:rsidRPr="00C524F4" w:rsidRDefault="00EF205D" w:rsidP="006354BC">
      <w:pPr>
        <w:tabs>
          <w:tab w:val="left" w:pos="709"/>
          <w:tab w:val="left" w:pos="7938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0014-RESERVA DE CONTINGÊNCIA</w:t>
      </w:r>
    </w:p>
    <w:p w:rsidR="00EF205D" w:rsidRPr="00C524F4" w:rsidRDefault="00EF205D" w:rsidP="006354BC">
      <w:pPr>
        <w:tabs>
          <w:tab w:val="center" w:leader="dot" w:pos="8504"/>
        </w:tabs>
        <w:spacing w:line="276" w:lineRule="auto"/>
        <w:rPr>
          <w:rFonts w:ascii="Arial" w:hAnsi="Arial" w:cs="Arial"/>
          <w:sz w:val="22"/>
          <w:szCs w:val="22"/>
        </w:rPr>
      </w:pPr>
      <w:r w:rsidRPr="00C524F4">
        <w:rPr>
          <w:rFonts w:ascii="Arial" w:hAnsi="Arial" w:cs="Arial"/>
          <w:sz w:val="22"/>
          <w:szCs w:val="22"/>
        </w:rPr>
        <w:t>999999.99.00-Reserva de Contingência</w:t>
      </w:r>
      <w:r w:rsidR="00F4208B">
        <w:rPr>
          <w:rFonts w:ascii="Arial" w:hAnsi="Arial" w:cs="Arial"/>
          <w:sz w:val="22"/>
          <w:szCs w:val="22"/>
        </w:rPr>
        <w:tab/>
        <w:t>R$</w:t>
      </w:r>
      <w:r w:rsidR="00132CDF">
        <w:rPr>
          <w:rFonts w:ascii="Arial" w:hAnsi="Arial" w:cs="Arial"/>
          <w:sz w:val="22"/>
          <w:szCs w:val="22"/>
        </w:rPr>
        <w:t xml:space="preserve"> </w:t>
      </w:r>
      <w:r w:rsidRPr="00C524F4">
        <w:rPr>
          <w:rFonts w:ascii="Arial" w:hAnsi="Arial" w:cs="Arial"/>
          <w:sz w:val="22"/>
          <w:szCs w:val="22"/>
        </w:rPr>
        <w:t>220.000,00</w:t>
      </w:r>
    </w:p>
    <w:p w:rsidR="00EF205D" w:rsidRPr="00F4208B" w:rsidRDefault="00EF205D" w:rsidP="006354BC">
      <w:pPr>
        <w:pStyle w:val="Corpodetexto"/>
        <w:spacing w:before="240" w:line="276" w:lineRule="auto"/>
        <w:ind w:firstLine="708"/>
        <w:rPr>
          <w:rFonts w:cs="Arial"/>
          <w:i w:val="0"/>
          <w:sz w:val="22"/>
          <w:szCs w:val="22"/>
        </w:rPr>
      </w:pPr>
      <w:r w:rsidRPr="00F4208B">
        <w:rPr>
          <w:rFonts w:cs="Arial"/>
          <w:b/>
          <w:i w:val="0"/>
          <w:sz w:val="22"/>
          <w:szCs w:val="22"/>
        </w:rPr>
        <w:t>Art. 3º</w:t>
      </w:r>
      <w:r w:rsidR="00F4208B">
        <w:rPr>
          <w:rFonts w:cs="Arial"/>
          <w:b/>
          <w:i w:val="0"/>
          <w:sz w:val="22"/>
          <w:szCs w:val="22"/>
        </w:rPr>
        <w:t>.</w:t>
      </w:r>
      <w:r w:rsidRPr="00F4208B">
        <w:rPr>
          <w:rFonts w:cs="Arial"/>
          <w:i w:val="0"/>
          <w:sz w:val="22"/>
          <w:szCs w:val="22"/>
        </w:rPr>
        <w:t xml:space="preserve"> Revogadas a</w:t>
      </w:r>
      <w:r w:rsidR="00E95D25">
        <w:rPr>
          <w:rFonts w:cs="Arial"/>
          <w:i w:val="0"/>
          <w:sz w:val="22"/>
          <w:szCs w:val="22"/>
        </w:rPr>
        <w:t>s disposições em contrário, este</w:t>
      </w:r>
      <w:r w:rsidRPr="00F4208B">
        <w:rPr>
          <w:rFonts w:cs="Arial"/>
          <w:i w:val="0"/>
          <w:sz w:val="22"/>
          <w:szCs w:val="22"/>
        </w:rPr>
        <w:t xml:space="preserve"> </w:t>
      </w:r>
      <w:r w:rsidR="00E95D25">
        <w:rPr>
          <w:rFonts w:cs="Arial"/>
          <w:i w:val="0"/>
          <w:sz w:val="22"/>
          <w:szCs w:val="22"/>
        </w:rPr>
        <w:t>Decreto</w:t>
      </w:r>
      <w:r w:rsidRPr="00F4208B">
        <w:rPr>
          <w:rFonts w:cs="Arial"/>
          <w:i w:val="0"/>
          <w:sz w:val="22"/>
          <w:szCs w:val="22"/>
        </w:rPr>
        <w:t xml:space="preserve"> entra em vigor na data de sua publicação.</w:t>
      </w:r>
    </w:p>
    <w:p w:rsidR="0070309C" w:rsidRPr="00C524F4" w:rsidRDefault="0070309C" w:rsidP="00635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574C9" w:rsidRPr="005C363D" w:rsidRDefault="00C574C9" w:rsidP="00635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63D">
        <w:rPr>
          <w:rFonts w:ascii="Arial" w:hAnsi="Arial" w:cs="Arial"/>
          <w:b/>
          <w:sz w:val="22"/>
          <w:szCs w:val="22"/>
        </w:rPr>
        <w:t>Evandro Agiz Heberle,</w:t>
      </w:r>
    </w:p>
    <w:p w:rsidR="00C574C9" w:rsidRPr="005C363D" w:rsidRDefault="00C574C9" w:rsidP="006354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363D">
        <w:rPr>
          <w:rFonts w:ascii="Arial" w:hAnsi="Arial" w:cs="Arial"/>
          <w:b/>
          <w:sz w:val="22"/>
          <w:szCs w:val="22"/>
        </w:rPr>
        <w:t>Prefeito Municipal.</w:t>
      </w:r>
    </w:p>
    <w:p w:rsidR="00C574C9" w:rsidRPr="005C363D" w:rsidRDefault="00C574C9" w:rsidP="006354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74C9" w:rsidRPr="005C363D" w:rsidRDefault="00C574C9" w:rsidP="006354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363D">
        <w:rPr>
          <w:rFonts w:ascii="Arial" w:hAnsi="Arial" w:cs="Arial"/>
          <w:sz w:val="22"/>
          <w:szCs w:val="22"/>
        </w:rPr>
        <w:t>REGISTRE-SE E PUBLIQUE-SE:</w:t>
      </w:r>
    </w:p>
    <w:p w:rsidR="00C574C9" w:rsidRPr="005C363D" w:rsidRDefault="00C574C9" w:rsidP="006354BC">
      <w:pPr>
        <w:spacing w:line="276" w:lineRule="auto"/>
        <w:rPr>
          <w:rFonts w:ascii="Arial" w:hAnsi="Arial" w:cs="Arial"/>
          <w:sz w:val="22"/>
          <w:szCs w:val="22"/>
        </w:rPr>
      </w:pPr>
    </w:p>
    <w:p w:rsidR="00C574C9" w:rsidRPr="005C363D" w:rsidRDefault="00C574C9" w:rsidP="006354BC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574C9" w:rsidRPr="005C363D" w:rsidRDefault="00C574C9" w:rsidP="006354BC">
      <w:pPr>
        <w:spacing w:line="276" w:lineRule="auto"/>
        <w:rPr>
          <w:rFonts w:ascii="Arial" w:hAnsi="Arial" w:cs="Arial"/>
          <w:sz w:val="22"/>
          <w:szCs w:val="22"/>
        </w:rPr>
      </w:pPr>
      <w:r w:rsidRPr="005C363D">
        <w:rPr>
          <w:rFonts w:ascii="Arial" w:hAnsi="Arial" w:cs="Arial"/>
          <w:sz w:val="22"/>
          <w:szCs w:val="22"/>
        </w:rPr>
        <w:t>Aline Grandini Jarces</w:t>
      </w:r>
    </w:p>
    <w:p w:rsidR="00C574C9" w:rsidRPr="005C363D" w:rsidRDefault="00C574C9" w:rsidP="006354BC">
      <w:pPr>
        <w:spacing w:line="276" w:lineRule="auto"/>
        <w:rPr>
          <w:rFonts w:ascii="Arial" w:hAnsi="Arial" w:cs="Arial"/>
          <w:sz w:val="22"/>
          <w:szCs w:val="22"/>
        </w:rPr>
      </w:pPr>
      <w:r w:rsidRPr="005C363D">
        <w:rPr>
          <w:rFonts w:ascii="Arial" w:hAnsi="Arial" w:cs="Arial"/>
          <w:sz w:val="22"/>
          <w:szCs w:val="22"/>
        </w:rPr>
        <w:t>Secretária de Infraestrutura e Administração</w:t>
      </w:r>
    </w:p>
    <w:sectPr w:rsidR="00C574C9" w:rsidRPr="005C363D" w:rsidSect="00C574C9">
      <w:headerReference w:type="default" r:id="rId8"/>
      <w:footerReference w:type="default" r:id="rId9"/>
      <w:pgSz w:w="11906" w:h="16838"/>
      <w:pgMar w:top="993" w:right="1701" w:bottom="1134" w:left="1701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8C" w:rsidRDefault="006A0F8C" w:rsidP="006B02EF">
      <w:r>
        <w:separator/>
      </w:r>
    </w:p>
  </w:endnote>
  <w:endnote w:type="continuationSeparator" w:id="0">
    <w:p w:rsidR="006A0F8C" w:rsidRDefault="006A0F8C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C9" w:rsidRDefault="00C574C9" w:rsidP="00C574C9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>
      <w:rPr>
        <w:rFonts w:ascii="Comic Sans MS" w:hAnsi="Comic Sans MS"/>
        <w:sz w:val="18"/>
        <w:lang w:val="en-US"/>
      </w:rPr>
      <w:t>Fone</w:t>
    </w:r>
    <w:proofErr w:type="spellEnd"/>
    <w:r>
      <w:rPr>
        <w:rFonts w:ascii="Comic Sans MS" w:hAnsi="Comic Sans MS"/>
        <w:sz w:val="18"/>
        <w:lang w:val="en-US"/>
      </w:rPr>
      <w:t xml:space="preserve">/Fax.: (51) 3651-1744 </w:t>
    </w:r>
  </w:p>
  <w:p w:rsidR="00C574C9" w:rsidRDefault="00C574C9" w:rsidP="00C574C9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sz w:val="18"/>
        <w:lang w:val="en-US"/>
      </w:rPr>
      <w:t xml:space="preserve">Home Page: </w:t>
    </w:r>
    <w:hyperlink r:id="rId1" w:history="1">
      <w:r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C574C9" w:rsidRDefault="00C574C9" w:rsidP="00C574C9">
    <w:pPr>
      <w:pStyle w:val="Rodap"/>
      <w:jc w:val="center"/>
      <w:rPr>
        <w:rFonts w:ascii="Comic Sans MS" w:hAnsi="Comic Sans MS"/>
      </w:rPr>
    </w:pPr>
    <w:r>
      <w:rPr>
        <w:rFonts w:ascii="Comic Sans MS" w:hAnsi="Comic Sans MS"/>
        <w:sz w:val="18"/>
      </w:rPr>
      <w:t>CNPJ 88.117.700/0001-01 - Rua Cel. Soares de Ca</w:t>
    </w:r>
    <w:r w:rsidR="006354BC">
      <w:rPr>
        <w:rFonts w:ascii="Comic Sans MS" w:hAnsi="Comic Sans MS"/>
        <w:sz w:val="18"/>
      </w:rPr>
      <w:t>rvalho, 558 - São Jerônimo – RS</w:t>
    </w:r>
  </w:p>
  <w:sdt>
    <w:sdtPr>
      <w:id w:val="-1281960477"/>
      <w:docPartObj>
        <w:docPartGallery w:val="Page Numbers (Bottom of Page)"/>
        <w:docPartUnique/>
      </w:docPartObj>
    </w:sdtPr>
    <w:sdtEndPr/>
    <w:sdtContent>
      <w:p w:rsidR="006B02EF" w:rsidRPr="00C574C9" w:rsidRDefault="00C574C9" w:rsidP="00C574C9">
        <w:pPr>
          <w:pStyle w:val="Rodap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>PAGE   \* MERGEFORMAT</w:instrText>
        </w:r>
        <w:r>
          <w:rPr>
            <w:sz w:val="14"/>
          </w:rPr>
          <w:fldChar w:fldCharType="separate"/>
        </w:r>
        <w:r w:rsidR="006354BC">
          <w:rPr>
            <w:noProof/>
            <w:sz w:val="14"/>
          </w:rPr>
          <w:t>1</w:t>
        </w:r>
        <w:r>
          <w:rPr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8C" w:rsidRDefault="006A0F8C" w:rsidP="006B02EF">
      <w:r>
        <w:separator/>
      </w:r>
    </w:p>
  </w:footnote>
  <w:footnote w:type="continuationSeparator" w:id="0">
    <w:p w:rsidR="006A0F8C" w:rsidRDefault="006A0F8C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0" name="Imagem 10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78D7"/>
    <w:rsid w:val="000348DD"/>
    <w:rsid w:val="00040008"/>
    <w:rsid w:val="00042ABA"/>
    <w:rsid w:val="00051F30"/>
    <w:rsid w:val="0006431B"/>
    <w:rsid w:val="00071E35"/>
    <w:rsid w:val="000730F2"/>
    <w:rsid w:val="0009444C"/>
    <w:rsid w:val="000A1996"/>
    <w:rsid w:val="000A2751"/>
    <w:rsid w:val="000A3E3D"/>
    <w:rsid w:val="000A4D14"/>
    <w:rsid w:val="000A6EF5"/>
    <w:rsid w:val="000B173D"/>
    <w:rsid w:val="000B4752"/>
    <w:rsid w:val="000C15BB"/>
    <w:rsid w:val="000C24E3"/>
    <w:rsid w:val="000D0B0C"/>
    <w:rsid w:val="000D438F"/>
    <w:rsid w:val="000D68B3"/>
    <w:rsid w:val="000D7A8F"/>
    <w:rsid w:val="001011AE"/>
    <w:rsid w:val="0011117B"/>
    <w:rsid w:val="001171DF"/>
    <w:rsid w:val="00132CDF"/>
    <w:rsid w:val="0013307C"/>
    <w:rsid w:val="00133713"/>
    <w:rsid w:val="0014043E"/>
    <w:rsid w:val="00144181"/>
    <w:rsid w:val="001521D0"/>
    <w:rsid w:val="00154ED0"/>
    <w:rsid w:val="00165736"/>
    <w:rsid w:val="0017406A"/>
    <w:rsid w:val="00184C5A"/>
    <w:rsid w:val="001949A6"/>
    <w:rsid w:val="00197C27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F5AF2"/>
    <w:rsid w:val="00203101"/>
    <w:rsid w:val="00215C17"/>
    <w:rsid w:val="002227D1"/>
    <w:rsid w:val="00224A90"/>
    <w:rsid w:val="002269A9"/>
    <w:rsid w:val="002356AB"/>
    <w:rsid w:val="0024081A"/>
    <w:rsid w:val="00242D56"/>
    <w:rsid w:val="00244566"/>
    <w:rsid w:val="00265122"/>
    <w:rsid w:val="00267DCC"/>
    <w:rsid w:val="002721C7"/>
    <w:rsid w:val="002734C5"/>
    <w:rsid w:val="00280BB5"/>
    <w:rsid w:val="00282261"/>
    <w:rsid w:val="00282575"/>
    <w:rsid w:val="0029417F"/>
    <w:rsid w:val="002A21CC"/>
    <w:rsid w:val="002B43A1"/>
    <w:rsid w:val="002B5130"/>
    <w:rsid w:val="002B7283"/>
    <w:rsid w:val="002C35D4"/>
    <w:rsid w:val="002D3932"/>
    <w:rsid w:val="002E3D9C"/>
    <w:rsid w:val="002E4EBF"/>
    <w:rsid w:val="002E6C4E"/>
    <w:rsid w:val="002F1C60"/>
    <w:rsid w:val="002F1D7A"/>
    <w:rsid w:val="003009E3"/>
    <w:rsid w:val="003013FB"/>
    <w:rsid w:val="00305AF2"/>
    <w:rsid w:val="00312D26"/>
    <w:rsid w:val="00314AC6"/>
    <w:rsid w:val="00333238"/>
    <w:rsid w:val="00350199"/>
    <w:rsid w:val="00354546"/>
    <w:rsid w:val="0035573C"/>
    <w:rsid w:val="00365B5B"/>
    <w:rsid w:val="00375A15"/>
    <w:rsid w:val="00392D0C"/>
    <w:rsid w:val="00397D52"/>
    <w:rsid w:val="003A28B0"/>
    <w:rsid w:val="003A772D"/>
    <w:rsid w:val="003B38B2"/>
    <w:rsid w:val="003C1BF6"/>
    <w:rsid w:val="003D1169"/>
    <w:rsid w:val="003D2916"/>
    <w:rsid w:val="003D31A1"/>
    <w:rsid w:val="003E14D2"/>
    <w:rsid w:val="003E3D12"/>
    <w:rsid w:val="003F6E84"/>
    <w:rsid w:val="00422232"/>
    <w:rsid w:val="00426516"/>
    <w:rsid w:val="00430AB5"/>
    <w:rsid w:val="00435BAF"/>
    <w:rsid w:val="00437544"/>
    <w:rsid w:val="0045260D"/>
    <w:rsid w:val="00462151"/>
    <w:rsid w:val="004673E4"/>
    <w:rsid w:val="00470D8F"/>
    <w:rsid w:val="004823D7"/>
    <w:rsid w:val="00485386"/>
    <w:rsid w:val="00492078"/>
    <w:rsid w:val="004A7F56"/>
    <w:rsid w:val="004B6CB9"/>
    <w:rsid w:val="004C3F26"/>
    <w:rsid w:val="004C5202"/>
    <w:rsid w:val="004C7658"/>
    <w:rsid w:val="004D1B6C"/>
    <w:rsid w:val="004D31DF"/>
    <w:rsid w:val="004E06E8"/>
    <w:rsid w:val="004F2601"/>
    <w:rsid w:val="004F7825"/>
    <w:rsid w:val="00500790"/>
    <w:rsid w:val="00503CB9"/>
    <w:rsid w:val="00514AEF"/>
    <w:rsid w:val="005327FE"/>
    <w:rsid w:val="0053428D"/>
    <w:rsid w:val="00541CB2"/>
    <w:rsid w:val="00557681"/>
    <w:rsid w:val="005724D1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46CE"/>
    <w:rsid w:val="005E51BB"/>
    <w:rsid w:val="005F4BD2"/>
    <w:rsid w:val="006101E6"/>
    <w:rsid w:val="0061184C"/>
    <w:rsid w:val="006135B6"/>
    <w:rsid w:val="00615024"/>
    <w:rsid w:val="00617A2D"/>
    <w:rsid w:val="0062119A"/>
    <w:rsid w:val="006345B8"/>
    <w:rsid w:val="006354BC"/>
    <w:rsid w:val="00665763"/>
    <w:rsid w:val="00665A40"/>
    <w:rsid w:val="00665AC3"/>
    <w:rsid w:val="00667312"/>
    <w:rsid w:val="00674CCD"/>
    <w:rsid w:val="00681F44"/>
    <w:rsid w:val="0069039A"/>
    <w:rsid w:val="00694144"/>
    <w:rsid w:val="006A0F8C"/>
    <w:rsid w:val="006B02EF"/>
    <w:rsid w:val="006C0A6A"/>
    <w:rsid w:val="006C3A80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7A7E"/>
    <w:rsid w:val="0075384A"/>
    <w:rsid w:val="007602C8"/>
    <w:rsid w:val="00761CFC"/>
    <w:rsid w:val="00762CC6"/>
    <w:rsid w:val="00766F5E"/>
    <w:rsid w:val="00771ED9"/>
    <w:rsid w:val="007724BC"/>
    <w:rsid w:val="007743A3"/>
    <w:rsid w:val="0078169A"/>
    <w:rsid w:val="00790236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D7CD6"/>
    <w:rsid w:val="007E0FBD"/>
    <w:rsid w:val="007E426E"/>
    <w:rsid w:val="007F2F9C"/>
    <w:rsid w:val="007F78F7"/>
    <w:rsid w:val="008003E6"/>
    <w:rsid w:val="00801118"/>
    <w:rsid w:val="008019A2"/>
    <w:rsid w:val="0080371D"/>
    <w:rsid w:val="00803D76"/>
    <w:rsid w:val="00807197"/>
    <w:rsid w:val="00817BCB"/>
    <w:rsid w:val="00834D0D"/>
    <w:rsid w:val="008376B2"/>
    <w:rsid w:val="008546B3"/>
    <w:rsid w:val="00854820"/>
    <w:rsid w:val="008758F0"/>
    <w:rsid w:val="00877933"/>
    <w:rsid w:val="00877D07"/>
    <w:rsid w:val="00894775"/>
    <w:rsid w:val="008A6A7D"/>
    <w:rsid w:val="008C590F"/>
    <w:rsid w:val="008C77EC"/>
    <w:rsid w:val="008D1D0D"/>
    <w:rsid w:val="008D2A2B"/>
    <w:rsid w:val="008E7AEF"/>
    <w:rsid w:val="008F0378"/>
    <w:rsid w:val="008F416C"/>
    <w:rsid w:val="00900F15"/>
    <w:rsid w:val="009276CE"/>
    <w:rsid w:val="009302A2"/>
    <w:rsid w:val="00933398"/>
    <w:rsid w:val="009423D2"/>
    <w:rsid w:val="0095060D"/>
    <w:rsid w:val="00954C89"/>
    <w:rsid w:val="00973725"/>
    <w:rsid w:val="00991043"/>
    <w:rsid w:val="009938DD"/>
    <w:rsid w:val="00994634"/>
    <w:rsid w:val="00994D97"/>
    <w:rsid w:val="009A46DE"/>
    <w:rsid w:val="009A5685"/>
    <w:rsid w:val="009A7417"/>
    <w:rsid w:val="009A7ABE"/>
    <w:rsid w:val="009A7E32"/>
    <w:rsid w:val="009C10AC"/>
    <w:rsid w:val="009C33DE"/>
    <w:rsid w:val="009C767C"/>
    <w:rsid w:val="009D002B"/>
    <w:rsid w:val="009D022E"/>
    <w:rsid w:val="009D1D81"/>
    <w:rsid w:val="009F58D1"/>
    <w:rsid w:val="009F6900"/>
    <w:rsid w:val="00A0026E"/>
    <w:rsid w:val="00A10595"/>
    <w:rsid w:val="00A1607E"/>
    <w:rsid w:val="00A16C65"/>
    <w:rsid w:val="00A21820"/>
    <w:rsid w:val="00A22592"/>
    <w:rsid w:val="00A279B6"/>
    <w:rsid w:val="00A321F6"/>
    <w:rsid w:val="00A33596"/>
    <w:rsid w:val="00A36FC5"/>
    <w:rsid w:val="00A40D03"/>
    <w:rsid w:val="00A4352E"/>
    <w:rsid w:val="00A43ED3"/>
    <w:rsid w:val="00A50136"/>
    <w:rsid w:val="00A51E89"/>
    <w:rsid w:val="00A51F2D"/>
    <w:rsid w:val="00A523D6"/>
    <w:rsid w:val="00A575E5"/>
    <w:rsid w:val="00A604B9"/>
    <w:rsid w:val="00A608C8"/>
    <w:rsid w:val="00A618B4"/>
    <w:rsid w:val="00A84CBD"/>
    <w:rsid w:val="00A97C7D"/>
    <w:rsid w:val="00AB16A8"/>
    <w:rsid w:val="00AB3ED5"/>
    <w:rsid w:val="00AB5AA8"/>
    <w:rsid w:val="00AC40AB"/>
    <w:rsid w:val="00AC64FB"/>
    <w:rsid w:val="00AC7E1D"/>
    <w:rsid w:val="00AD0244"/>
    <w:rsid w:val="00AD1B91"/>
    <w:rsid w:val="00AD5280"/>
    <w:rsid w:val="00AD6609"/>
    <w:rsid w:val="00AE2A37"/>
    <w:rsid w:val="00AE6B40"/>
    <w:rsid w:val="00AE757A"/>
    <w:rsid w:val="00AF664D"/>
    <w:rsid w:val="00B0246C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778A"/>
    <w:rsid w:val="00B6511A"/>
    <w:rsid w:val="00B66C91"/>
    <w:rsid w:val="00B67AE6"/>
    <w:rsid w:val="00B750A5"/>
    <w:rsid w:val="00B849E2"/>
    <w:rsid w:val="00B902CD"/>
    <w:rsid w:val="00B90DB7"/>
    <w:rsid w:val="00B93EA9"/>
    <w:rsid w:val="00B970AC"/>
    <w:rsid w:val="00BA142A"/>
    <w:rsid w:val="00BA67D7"/>
    <w:rsid w:val="00BC7ECF"/>
    <w:rsid w:val="00BD0FBE"/>
    <w:rsid w:val="00BD2B71"/>
    <w:rsid w:val="00BE0035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5A52"/>
    <w:rsid w:val="00C524F4"/>
    <w:rsid w:val="00C53B21"/>
    <w:rsid w:val="00C54B92"/>
    <w:rsid w:val="00C574C9"/>
    <w:rsid w:val="00C63E0A"/>
    <w:rsid w:val="00C6615A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3767"/>
    <w:rsid w:val="00CE377E"/>
    <w:rsid w:val="00CE4E6C"/>
    <w:rsid w:val="00CF2588"/>
    <w:rsid w:val="00CF5519"/>
    <w:rsid w:val="00D01FAD"/>
    <w:rsid w:val="00D050F5"/>
    <w:rsid w:val="00D21CCD"/>
    <w:rsid w:val="00D36540"/>
    <w:rsid w:val="00D40307"/>
    <w:rsid w:val="00D44819"/>
    <w:rsid w:val="00D54A7E"/>
    <w:rsid w:val="00D550C5"/>
    <w:rsid w:val="00D63589"/>
    <w:rsid w:val="00D669CE"/>
    <w:rsid w:val="00D71FD8"/>
    <w:rsid w:val="00D96193"/>
    <w:rsid w:val="00DA00BB"/>
    <w:rsid w:val="00DA1361"/>
    <w:rsid w:val="00DA2524"/>
    <w:rsid w:val="00DA5BB7"/>
    <w:rsid w:val="00DB15B6"/>
    <w:rsid w:val="00DC10FB"/>
    <w:rsid w:val="00DC6510"/>
    <w:rsid w:val="00DD5716"/>
    <w:rsid w:val="00DE756D"/>
    <w:rsid w:val="00DF2626"/>
    <w:rsid w:val="00DF34D6"/>
    <w:rsid w:val="00DF4E48"/>
    <w:rsid w:val="00E11A85"/>
    <w:rsid w:val="00E22105"/>
    <w:rsid w:val="00E51D16"/>
    <w:rsid w:val="00E54691"/>
    <w:rsid w:val="00E653B3"/>
    <w:rsid w:val="00E74168"/>
    <w:rsid w:val="00E83E40"/>
    <w:rsid w:val="00E86740"/>
    <w:rsid w:val="00E87F11"/>
    <w:rsid w:val="00E946ED"/>
    <w:rsid w:val="00E95D25"/>
    <w:rsid w:val="00E975EF"/>
    <w:rsid w:val="00EA00AD"/>
    <w:rsid w:val="00EA490E"/>
    <w:rsid w:val="00EC4FE3"/>
    <w:rsid w:val="00EC5476"/>
    <w:rsid w:val="00ED1BAB"/>
    <w:rsid w:val="00EE1A40"/>
    <w:rsid w:val="00EE3DB9"/>
    <w:rsid w:val="00EF205D"/>
    <w:rsid w:val="00F007CD"/>
    <w:rsid w:val="00F14C64"/>
    <w:rsid w:val="00F159CD"/>
    <w:rsid w:val="00F222F2"/>
    <w:rsid w:val="00F275A1"/>
    <w:rsid w:val="00F350C6"/>
    <w:rsid w:val="00F4208B"/>
    <w:rsid w:val="00F502C7"/>
    <w:rsid w:val="00F52D74"/>
    <w:rsid w:val="00F67A92"/>
    <w:rsid w:val="00F743C9"/>
    <w:rsid w:val="00F83FB6"/>
    <w:rsid w:val="00F8426D"/>
    <w:rsid w:val="00F97F25"/>
    <w:rsid w:val="00FA1523"/>
    <w:rsid w:val="00FA6AB7"/>
    <w:rsid w:val="00FC435A"/>
    <w:rsid w:val="00FC4C19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28AA-4474-4595-B8B5-52D0657C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188</cp:revision>
  <cp:lastPrinted>2017-05-30T18:49:00Z</cp:lastPrinted>
  <dcterms:created xsi:type="dcterms:W3CDTF">2017-02-02T13:49:00Z</dcterms:created>
  <dcterms:modified xsi:type="dcterms:W3CDTF">2017-05-30T18:49:00Z</dcterms:modified>
</cp:coreProperties>
</file>